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40B" w:rsidRPr="00F3540B" w:rsidRDefault="00F3540B" w:rsidP="00F3540B">
      <w:pPr>
        <w:ind w:left="426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3540B">
        <w:rPr>
          <w:rFonts w:ascii="Times New Roman" w:eastAsia="Calibri" w:hAnsi="Times New Roman" w:cs="Times New Roman"/>
          <w:b/>
          <w:sz w:val="24"/>
          <w:szCs w:val="24"/>
        </w:rPr>
        <w:t>Регистрационная карточка конфликтной ситуации</w:t>
      </w:r>
    </w:p>
    <w:p w:rsidR="00F3540B" w:rsidRPr="00F3540B" w:rsidRDefault="00F3540B" w:rsidP="00F3540B">
      <w:pPr>
        <w:ind w:left="426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3540B" w:rsidRPr="00F3540B" w:rsidRDefault="00F3540B" w:rsidP="00F3540B">
      <w:pPr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3540B">
        <w:rPr>
          <w:rFonts w:ascii="Times New Roman" w:eastAsia="Calibri" w:hAnsi="Times New Roman" w:cs="Times New Roman"/>
          <w:sz w:val="24"/>
          <w:szCs w:val="24"/>
        </w:rPr>
        <w:t>Координатор, получивший дело:</w:t>
      </w:r>
    </w:p>
    <w:p w:rsidR="00F3540B" w:rsidRPr="00F3540B" w:rsidRDefault="00F3540B" w:rsidP="00F3540B">
      <w:pPr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3540B">
        <w:rPr>
          <w:rFonts w:ascii="Times New Roman" w:eastAsia="Calibri" w:hAnsi="Times New Roman" w:cs="Times New Roman"/>
          <w:sz w:val="24"/>
          <w:szCs w:val="24"/>
        </w:rPr>
        <w:t>Источник информации о ситуации (Ф.И.О., должность)</w:t>
      </w:r>
    </w:p>
    <w:p w:rsidR="00F3540B" w:rsidRPr="00F3540B" w:rsidRDefault="00F3540B" w:rsidP="00F3540B">
      <w:pPr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3540B">
        <w:rPr>
          <w:rFonts w:ascii="Times New Roman" w:eastAsia="Calibri" w:hAnsi="Times New Roman" w:cs="Times New Roman"/>
          <w:sz w:val="24"/>
          <w:szCs w:val="24"/>
        </w:rPr>
        <w:t>Дата передачи дела координатору:</w:t>
      </w:r>
    </w:p>
    <w:p w:rsidR="00F3540B" w:rsidRPr="00F3540B" w:rsidRDefault="00F3540B" w:rsidP="00F3540B">
      <w:pPr>
        <w:ind w:left="426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3540B" w:rsidRPr="00F3540B" w:rsidRDefault="00F3540B" w:rsidP="00F3540B">
      <w:pPr>
        <w:ind w:left="426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3540B">
        <w:rPr>
          <w:rFonts w:ascii="Times New Roman" w:eastAsia="Calibri" w:hAnsi="Times New Roman" w:cs="Times New Roman"/>
          <w:sz w:val="24"/>
          <w:szCs w:val="24"/>
        </w:rPr>
        <w:t>Информация о сторонах</w:t>
      </w:r>
    </w:p>
    <w:p w:rsidR="00F3540B" w:rsidRPr="00F3540B" w:rsidRDefault="00F3540B" w:rsidP="00F3540B">
      <w:pPr>
        <w:ind w:left="426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3540B">
        <w:rPr>
          <w:rFonts w:ascii="Times New Roman" w:eastAsia="Calibri" w:hAnsi="Times New Roman" w:cs="Times New Roman"/>
          <w:sz w:val="24"/>
          <w:szCs w:val="24"/>
        </w:rPr>
        <w:t>(Ф.И.О., возраст, адрес, телефон, школа, класс)</w:t>
      </w:r>
    </w:p>
    <w:p w:rsidR="00F3540B" w:rsidRPr="00F3540B" w:rsidRDefault="00F3540B" w:rsidP="00F3540B">
      <w:pPr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3540B">
        <w:rPr>
          <w:rFonts w:ascii="Times New Roman" w:eastAsia="Calibri" w:hAnsi="Times New Roman" w:cs="Times New Roman"/>
          <w:sz w:val="24"/>
          <w:szCs w:val="24"/>
        </w:rPr>
        <w:t>Статус: сторона конфликта                                            Статус: сторона конфликта</w:t>
      </w:r>
    </w:p>
    <w:p w:rsidR="00F3540B" w:rsidRPr="00F3540B" w:rsidRDefault="00F3540B" w:rsidP="00F3540B">
      <w:pPr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F3540B" w:rsidRPr="00F3540B" w:rsidRDefault="00F3540B" w:rsidP="00F3540B">
      <w:pPr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F3540B" w:rsidRPr="00F3540B" w:rsidRDefault="00F3540B" w:rsidP="00F3540B">
      <w:pPr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3540B">
        <w:rPr>
          <w:rFonts w:ascii="Times New Roman" w:eastAsia="Calibri" w:hAnsi="Times New Roman" w:cs="Times New Roman"/>
          <w:sz w:val="24"/>
          <w:szCs w:val="24"/>
        </w:rPr>
        <w:t>Родители:                                                                         Родители:</w:t>
      </w:r>
    </w:p>
    <w:p w:rsidR="00F3540B" w:rsidRPr="00F3540B" w:rsidRDefault="00F3540B" w:rsidP="00F3540B">
      <w:pPr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F3540B" w:rsidRPr="00F3540B" w:rsidRDefault="00F3540B" w:rsidP="00F3540B">
      <w:pPr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F3540B" w:rsidRPr="00F3540B" w:rsidRDefault="00F3540B" w:rsidP="00F3540B">
      <w:pPr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3540B">
        <w:rPr>
          <w:rFonts w:ascii="Times New Roman" w:eastAsia="Calibri" w:hAnsi="Times New Roman" w:cs="Times New Roman"/>
          <w:sz w:val="24"/>
          <w:szCs w:val="24"/>
        </w:rPr>
        <w:t>Дата произошедшего конфликта (ситуации):</w:t>
      </w:r>
    </w:p>
    <w:p w:rsidR="00F3540B" w:rsidRPr="00F3540B" w:rsidRDefault="00F3540B" w:rsidP="00F3540B">
      <w:pPr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F3540B" w:rsidRPr="00F3540B" w:rsidRDefault="00F3540B" w:rsidP="00F3540B">
      <w:pPr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F3540B" w:rsidRPr="00F3540B" w:rsidRDefault="00F3540B" w:rsidP="00F3540B">
      <w:pPr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3540B">
        <w:rPr>
          <w:rFonts w:ascii="Times New Roman" w:eastAsia="Calibri" w:hAnsi="Times New Roman" w:cs="Times New Roman"/>
          <w:sz w:val="24"/>
          <w:szCs w:val="24"/>
        </w:rPr>
        <w:t>Описание ситуации,  при которой произошёл конфликт:</w:t>
      </w:r>
    </w:p>
    <w:p w:rsidR="00F3540B" w:rsidRPr="00F3540B" w:rsidRDefault="00F3540B" w:rsidP="00F3540B">
      <w:pPr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F3540B" w:rsidRPr="00F3540B" w:rsidRDefault="00F3540B" w:rsidP="00F3540B">
      <w:pPr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3540B">
        <w:rPr>
          <w:rFonts w:ascii="Times New Roman" w:eastAsia="Calibri" w:hAnsi="Times New Roman" w:cs="Times New Roman"/>
          <w:sz w:val="24"/>
          <w:szCs w:val="24"/>
        </w:rPr>
        <w:t>Дополнительная информация  для   медиатора:</w:t>
      </w:r>
    </w:p>
    <w:p w:rsidR="00F3540B" w:rsidRPr="00F3540B" w:rsidRDefault="00F3540B" w:rsidP="00F3540B">
      <w:pPr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F3540B" w:rsidRPr="00F3540B" w:rsidRDefault="00F3540B" w:rsidP="00F3540B">
      <w:pPr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3540B">
        <w:rPr>
          <w:rFonts w:ascii="Times New Roman" w:eastAsia="Calibri" w:hAnsi="Times New Roman" w:cs="Times New Roman"/>
          <w:sz w:val="24"/>
          <w:szCs w:val="24"/>
        </w:rPr>
        <w:t>Дата и место официального разбирательства (педсовет, КДН и ЗП, суд)</w:t>
      </w:r>
    </w:p>
    <w:p w:rsidR="00F3540B" w:rsidRPr="00F3540B" w:rsidRDefault="00F3540B" w:rsidP="00F3540B">
      <w:pPr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F3540B" w:rsidRPr="00F3540B" w:rsidRDefault="00F3540B" w:rsidP="00F3540B">
      <w:pPr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3540B">
        <w:rPr>
          <w:rFonts w:ascii="Times New Roman" w:eastAsia="Calibri" w:hAnsi="Times New Roman" w:cs="Times New Roman"/>
          <w:sz w:val="24"/>
          <w:szCs w:val="24"/>
        </w:rPr>
        <w:t>Классный руководитель:</w:t>
      </w:r>
    </w:p>
    <w:p w:rsidR="00F3540B" w:rsidRPr="00F3540B" w:rsidRDefault="00F3540B" w:rsidP="00F3540B">
      <w:pPr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F3540B" w:rsidRPr="00F3540B" w:rsidRDefault="00F3540B" w:rsidP="00F3540B">
      <w:pPr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3540B">
        <w:rPr>
          <w:rFonts w:ascii="Times New Roman" w:eastAsia="Calibri" w:hAnsi="Times New Roman" w:cs="Times New Roman"/>
          <w:sz w:val="24"/>
          <w:szCs w:val="24"/>
        </w:rPr>
        <w:t>Ведущий медиатор, принявший дело:</w:t>
      </w:r>
    </w:p>
    <w:p w:rsidR="00F3540B" w:rsidRPr="00F3540B" w:rsidRDefault="00F3540B" w:rsidP="00F3540B">
      <w:pPr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F3540B" w:rsidRPr="00F3540B" w:rsidRDefault="00F3540B" w:rsidP="00F3540B">
      <w:pPr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3540B">
        <w:rPr>
          <w:rFonts w:ascii="Times New Roman" w:eastAsia="Calibri" w:hAnsi="Times New Roman" w:cs="Times New Roman"/>
          <w:sz w:val="24"/>
          <w:szCs w:val="24"/>
        </w:rPr>
        <w:t>Дата передачи дела ведущему:</w:t>
      </w:r>
    </w:p>
    <w:p w:rsidR="00F3540B" w:rsidRPr="00F3540B" w:rsidRDefault="00F3540B" w:rsidP="00F3540B">
      <w:pPr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F3540B" w:rsidRPr="00F3540B" w:rsidRDefault="00F3540B" w:rsidP="00F3540B">
      <w:pPr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3540B">
        <w:rPr>
          <w:rFonts w:ascii="Times New Roman" w:eastAsia="Calibri" w:hAnsi="Times New Roman" w:cs="Times New Roman"/>
          <w:sz w:val="24"/>
          <w:szCs w:val="24"/>
        </w:rPr>
        <w:t>Дата проведения примирительной встречи:</w:t>
      </w:r>
    </w:p>
    <w:p w:rsidR="00F3540B" w:rsidRPr="00F3540B" w:rsidRDefault="00F3540B" w:rsidP="00F3540B">
      <w:pPr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F3540B" w:rsidRPr="00F3540B" w:rsidRDefault="00F3540B" w:rsidP="00F3540B">
      <w:pPr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F3540B" w:rsidRPr="00F3540B" w:rsidRDefault="00F3540B" w:rsidP="00F3540B">
      <w:pPr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3540B">
        <w:rPr>
          <w:rFonts w:ascii="Times New Roman" w:eastAsia="Calibri" w:hAnsi="Times New Roman" w:cs="Times New Roman"/>
          <w:sz w:val="24"/>
          <w:szCs w:val="24"/>
        </w:rPr>
        <w:t>Не проведена (причина):</w:t>
      </w:r>
    </w:p>
    <w:p w:rsidR="00F3540B" w:rsidRPr="00F3540B" w:rsidRDefault="00F3540B" w:rsidP="00F3540B">
      <w:pPr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F3540B" w:rsidRPr="00F3540B" w:rsidRDefault="00F3540B" w:rsidP="00F3540B">
      <w:pPr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3540B">
        <w:rPr>
          <w:rFonts w:ascii="Times New Roman" w:eastAsia="Calibri" w:hAnsi="Times New Roman" w:cs="Times New Roman"/>
          <w:sz w:val="24"/>
          <w:szCs w:val="24"/>
        </w:rPr>
        <w:t>Краткий результат примирительной встречи:</w:t>
      </w:r>
    </w:p>
    <w:p w:rsidR="00F3540B" w:rsidRPr="00F3540B" w:rsidRDefault="00F3540B" w:rsidP="00F3540B">
      <w:pPr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F3540B" w:rsidRPr="00F3540B" w:rsidRDefault="00F3540B" w:rsidP="00F3540B">
      <w:pPr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F3540B" w:rsidRPr="00F3540B" w:rsidRDefault="00F3540B" w:rsidP="00F3540B">
      <w:pPr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3540B">
        <w:rPr>
          <w:rFonts w:ascii="Times New Roman" w:eastAsia="Calibri" w:hAnsi="Times New Roman" w:cs="Times New Roman"/>
          <w:sz w:val="24"/>
          <w:szCs w:val="24"/>
        </w:rPr>
        <w:t>Дата сдачи отчёта:</w:t>
      </w:r>
    </w:p>
    <w:p w:rsidR="00F3540B" w:rsidRPr="00F3540B" w:rsidRDefault="00F3540B" w:rsidP="00F3540B">
      <w:pPr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F0FDC" w:rsidRDefault="002F0FDC">
      <w:bookmarkStart w:id="0" w:name="_GoBack"/>
      <w:bookmarkEnd w:id="0"/>
    </w:p>
    <w:sectPr w:rsidR="002F0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40B"/>
    <w:rsid w:val="002F0FDC"/>
    <w:rsid w:val="00F3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Company>Home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2016-02-02T07:37:00Z</dcterms:created>
  <dcterms:modified xsi:type="dcterms:W3CDTF">2016-02-02T07:38:00Z</dcterms:modified>
</cp:coreProperties>
</file>