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E1" w:rsidRDefault="009B6BE1" w:rsidP="009B6B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9B6BE1" w:rsidRDefault="009B6BE1" w:rsidP="009B6B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Pr="009B6BE1">
        <w:rPr>
          <w:sz w:val="24"/>
          <w:szCs w:val="24"/>
        </w:rPr>
        <w:t xml:space="preserve">Утверждено приказом директора </w:t>
      </w:r>
      <w:r>
        <w:rPr>
          <w:sz w:val="24"/>
          <w:szCs w:val="24"/>
        </w:rPr>
        <w:t xml:space="preserve">        </w:t>
      </w:r>
    </w:p>
    <w:p w:rsidR="009B6BE1" w:rsidRDefault="009B6BE1" w:rsidP="009B6B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9B6BE1">
        <w:rPr>
          <w:sz w:val="24"/>
          <w:szCs w:val="24"/>
        </w:rPr>
        <w:t>М</w:t>
      </w:r>
      <w:r>
        <w:rPr>
          <w:sz w:val="24"/>
          <w:szCs w:val="24"/>
        </w:rPr>
        <w:t>КОУ «Ахтынская НОШ № 2350 прив/ч</w:t>
      </w:r>
      <w:r w:rsidRPr="009B6BE1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                                               </w:t>
      </w:r>
    </w:p>
    <w:p w:rsidR="009B6BE1" w:rsidRDefault="009B6BE1" w:rsidP="009B6B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F26686">
        <w:rPr>
          <w:sz w:val="24"/>
          <w:szCs w:val="24"/>
        </w:rPr>
        <w:t>от 20</w:t>
      </w:r>
      <w:r w:rsidRPr="009B6BE1">
        <w:rPr>
          <w:sz w:val="24"/>
          <w:szCs w:val="24"/>
        </w:rPr>
        <w:t xml:space="preserve"> марта 2020г. №_</w:t>
      </w:r>
      <w:r w:rsidR="00F26686">
        <w:rPr>
          <w:sz w:val="24"/>
          <w:szCs w:val="24"/>
        </w:rPr>
        <w:t>14</w:t>
      </w:r>
      <w:r w:rsidRPr="009B6BE1">
        <w:rPr>
          <w:sz w:val="24"/>
          <w:szCs w:val="24"/>
        </w:rPr>
        <w:t xml:space="preserve">____ </w:t>
      </w:r>
      <w:r>
        <w:rPr>
          <w:sz w:val="24"/>
          <w:szCs w:val="24"/>
        </w:rPr>
        <w:t xml:space="preserve">  </w:t>
      </w:r>
    </w:p>
    <w:p w:rsidR="00F26686" w:rsidRPr="00F26686" w:rsidRDefault="009B6BE1" w:rsidP="009B6BE1">
      <w:pPr>
        <w:rPr>
          <w:sz w:val="32"/>
          <w:szCs w:val="32"/>
        </w:rPr>
      </w:pPr>
      <w:r>
        <w:rPr>
          <w:sz w:val="24"/>
          <w:szCs w:val="24"/>
        </w:rPr>
        <w:t xml:space="preserve">                              </w:t>
      </w:r>
      <w:r w:rsidRPr="00F26686">
        <w:rPr>
          <w:sz w:val="32"/>
          <w:szCs w:val="32"/>
        </w:rPr>
        <w:t>Положение о дистанционном обучении                              муниципального казенного общеобразовательного учреждения                      «Ахтынска</w:t>
      </w:r>
      <w:r w:rsidR="00F26686">
        <w:rPr>
          <w:sz w:val="32"/>
          <w:szCs w:val="32"/>
        </w:rPr>
        <w:t xml:space="preserve">я </w:t>
      </w:r>
      <w:proofErr w:type="gramStart"/>
      <w:r w:rsidR="00F26686">
        <w:rPr>
          <w:sz w:val="32"/>
          <w:szCs w:val="32"/>
        </w:rPr>
        <w:t>начальная</w:t>
      </w:r>
      <w:proofErr w:type="gramEnd"/>
      <w:r w:rsidR="00F26686">
        <w:rPr>
          <w:sz w:val="32"/>
          <w:szCs w:val="32"/>
        </w:rPr>
        <w:t xml:space="preserve"> общеобразовательная</w:t>
      </w:r>
      <w:r w:rsidRPr="00F26686">
        <w:rPr>
          <w:sz w:val="32"/>
          <w:szCs w:val="32"/>
        </w:rPr>
        <w:t>ш</w:t>
      </w:r>
      <w:r w:rsidR="00F26686">
        <w:rPr>
          <w:sz w:val="32"/>
          <w:szCs w:val="32"/>
        </w:rPr>
        <w:t>кола</w:t>
      </w:r>
      <w:r w:rsidRPr="00F26686">
        <w:rPr>
          <w:sz w:val="32"/>
          <w:szCs w:val="32"/>
        </w:rPr>
        <w:t>№23</w:t>
      </w:r>
      <w:r w:rsidR="00F26686">
        <w:rPr>
          <w:sz w:val="32"/>
          <w:szCs w:val="32"/>
        </w:rPr>
        <w:t>50прив/ч</w:t>
      </w:r>
      <w:r w:rsidRPr="00F26686">
        <w:rPr>
          <w:sz w:val="32"/>
          <w:szCs w:val="32"/>
        </w:rPr>
        <w:t xml:space="preserve">»                  </w:t>
      </w:r>
    </w:p>
    <w:p w:rsidR="00EA4FC6" w:rsidRDefault="009B6BE1" w:rsidP="009B6BE1">
      <w:pPr>
        <w:rPr>
          <w:sz w:val="24"/>
          <w:szCs w:val="24"/>
        </w:rPr>
      </w:pPr>
      <w:r w:rsidRPr="00F26686">
        <w:rPr>
          <w:sz w:val="28"/>
          <w:szCs w:val="28"/>
        </w:rPr>
        <w:t xml:space="preserve">I. Общие положения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9B6BE1">
        <w:rPr>
          <w:sz w:val="24"/>
          <w:szCs w:val="24"/>
        </w:rPr>
        <w:t xml:space="preserve"> 1.1. </w:t>
      </w:r>
      <w:proofErr w:type="gramStart"/>
      <w:r w:rsidRPr="009B6BE1">
        <w:rPr>
          <w:sz w:val="24"/>
          <w:szCs w:val="24"/>
        </w:rPr>
        <w:t>Настоящее Положение о дистанционном обучении детей (далее Положение) разработано в соответствии:  в соответствии с Федеральным законом от 29.12.2012 № 273-ФЗ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«Об образовании в Российской Федерации» (далее – Федеральный закон № 273-ФЗ);  Федеральным законом от 27.07.2006 № 152-ФЗ «О персональных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данных»;  приказом Минобрнауки от 23.08.2017 № 816 «Об утверждении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  <w:proofErr w:type="gramEnd"/>
      <w:r w:rsidRPr="009B6BE1">
        <w:rPr>
          <w:sz w:val="24"/>
          <w:szCs w:val="24"/>
        </w:rPr>
        <w:t xml:space="preserve">  Федеральным государственным образовательным стандартом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начального общего образования, утвержденным приказом Минобрнауки от 06.10.2009 № 373;  Федеральным государственным образовательным стандартом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основного общего образования, утвержденным приказом Минобрнауки от 17.12.2010 № 1897;  Федеральным государственным образовательным стандартом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среднего общего образования, утвержденным приказом Минобрнауки от 17.05.2012 № 413;  СанПиН 2.2.2/2.4.1340–03;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СанПиН 2.4.2.2821–10</w:t>
      </w:r>
      <w:r w:rsidRPr="009B6BE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9B6BE1">
        <w:rPr>
          <w:sz w:val="24"/>
          <w:szCs w:val="24"/>
        </w:rPr>
        <w:t xml:space="preserve">1.2. Настоящее Положение разработано для организации дистанционного обучения в дни невозможности посещения занятий </w:t>
      </w:r>
      <w:proofErr w:type="gramStart"/>
      <w:r w:rsidRPr="009B6BE1">
        <w:rPr>
          <w:sz w:val="24"/>
          <w:szCs w:val="24"/>
        </w:rPr>
        <w:t>обучающимися</w:t>
      </w:r>
      <w:proofErr w:type="gramEnd"/>
      <w:r w:rsidRPr="009B6BE1">
        <w:rPr>
          <w:sz w:val="24"/>
          <w:szCs w:val="24"/>
        </w:rPr>
        <w:t xml:space="preserve"> по неблагоприятным погодным условиям, по болезни или в период карантина, с целью установления единых подходов к деятельности Школы, обеспечения усвоения обучающимися обязательного минимума содержания образовательных программ и регулирует организацию дистанционного обучения в Школе.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9B6BE1">
        <w:rPr>
          <w:sz w:val="24"/>
          <w:szCs w:val="24"/>
        </w:rPr>
        <w:t xml:space="preserve"> 1.3. Под дистанционными образовательными технологиями (ДОТ) понимаются образовательные технологии, реализуемые в основном с применением информационно телекоммуникационных сетей при опосредованном (на расстоянии) взаимодействии обучающихся и педагогических работников. (Из ст.16.п.1-ФЗ 29.12.2012 N 273-ФЗ)</w:t>
      </w:r>
      <w:r>
        <w:rPr>
          <w:sz w:val="24"/>
          <w:szCs w:val="24"/>
        </w:rPr>
        <w:t xml:space="preserve">                                            </w:t>
      </w:r>
      <w:r w:rsidRPr="009B6BE1">
        <w:rPr>
          <w:sz w:val="24"/>
          <w:szCs w:val="24"/>
        </w:rPr>
        <w:t xml:space="preserve"> 1.4. В период неблагоприятных погодных условий, болезни или карантина обучающийся имеет возможность получать консультации преподавателя, выполнять домашние задания по соответствующей дисциплине ч</w:t>
      </w:r>
      <w:r w:rsidR="00F26686">
        <w:rPr>
          <w:sz w:val="24"/>
          <w:szCs w:val="24"/>
        </w:rPr>
        <w:t>ерез Учи</w:t>
      </w:r>
      <w:proofErr w:type="gramStart"/>
      <w:r w:rsidR="00F26686">
        <w:rPr>
          <w:sz w:val="24"/>
          <w:szCs w:val="24"/>
        </w:rPr>
        <w:t>.р</w:t>
      </w:r>
      <w:proofErr w:type="gramEnd"/>
      <w:r w:rsidR="00F26686">
        <w:rPr>
          <w:sz w:val="24"/>
          <w:szCs w:val="24"/>
        </w:rPr>
        <w:t>у</w:t>
      </w:r>
      <w:r w:rsidRPr="009B6BE1">
        <w:rPr>
          <w:sz w:val="24"/>
          <w:szCs w:val="24"/>
        </w:rPr>
        <w:t xml:space="preserve">, </w:t>
      </w:r>
      <w:r>
        <w:rPr>
          <w:sz w:val="24"/>
          <w:szCs w:val="24"/>
        </w:rPr>
        <w:t>Яндекс Учебник,Ватсап,</w:t>
      </w:r>
      <w:r w:rsidRPr="009B6BE1">
        <w:rPr>
          <w:sz w:val="24"/>
          <w:szCs w:val="24"/>
        </w:rPr>
        <w:t>эл</w:t>
      </w:r>
      <w:r>
        <w:rPr>
          <w:sz w:val="24"/>
          <w:szCs w:val="24"/>
        </w:rPr>
        <w:t>ектронную почту</w:t>
      </w:r>
      <w:r w:rsidRPr="009B6BE1">
        <w:rPr>
          <w:sz w:val="24"/>
          <w:szCs w:val="24"/>
        </w:rPr>
        <w:t>, используя для этого все возможные каналы выхода в Интернет.</w:t>
      </w:r>
      <w:r>
        <w:rPr>
          <w:sz w:val="24"/>
          <w:szCs w:val="24"/>
        </w:rPr>
        <w:t xml:space="preserve">    </w:t>
      </w:r>
      <w:r w:rsidR="00F26686">
        <w:rPr>
          <w:sz w:val="24"/>
          <w:szCs w:val="24"/>
        </w:rPr>
        <w:t xml:space="preserve">                                              </w:t>
      </w:r>
      <w:r w:rsidRPr="009B6BE1">
        <w:rPr>
          <w:sz w:val="24"/>
          <w:szCs w:val="24"/>
        </w:rPr>
        <w:t xml:space="preserve">1.5. </w:t>
      </w:r>
      <w:proofErr w:type="gramStart"/>
      <w:r w:rsidRPr="009B6BE1">
        <w:rPr>
          <w:sz w:val="24"/>
          <w:szCs w:val="24"/>
        </w:rPr>
        <w:t>Основными целями использования дистанционного обучения в Школе является:  предоставления обучающимся возможности осваивать образовательные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программы </w:t>
      </w:r>
      <w:r w:rsidRPr="009B6BE1">
        <w:rPr>
          <w:sz w:val="24"/>
          <w:szCs w:val="24"/>
        </w:rPr>
        <w:lastRenderedPageBreak/>
        <w:t>независимо от местонахождения и времени;  расширение сферы основной деятельности общеобразовательного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учреждения;  повышения качества обучения путем сочетания традиционных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технологий обучения и дистанционных образовательных технологий;  предоставление возможности освоения образовательных программ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непосредственно по месту жительства учащегося или его временного пребывания (нахождения).</w:t>
      </w:r>
      <w:r>
        <w:rPr>
          <w:sz w:val="24"/>
          <w:szCs w:val="24"/>
        </w:rPr>
        <w:t xml:space="preserve">                       </w:t>
      </w:r>
      <w:r w:rsidRPr="009B6BE1">
        <w:rPr>
          <w:sz w:val="24"/>
          <w:szCs w:val="24"/>
        </w:rPr>
        <w:t xml:space="preserve"> 1.6.</w:t>
      </w:r>
      <w:proofErr w:type="gramEnd"/>
      <w:r w:rsidRPr="009B6BE1">
        <w:rPr>
          <w:sz w:val="24"/>
          <w:szCs w:val="24"/>
        </w:rPr>
        <w:t xml:space="preserve"> Основными принципами организации дистанционного обучения являются: </w:t>
      </w:r>
      <w:r>
        <w:rPr>
          <w:sz w:val="24"/>
          <w:szCs w:val="24"/>
        </w:rPr>
        <w:t xml:space="preserve">                     </w:t>
      </w:r>
      <w:r w:rsidRPr="009B6BE1">
        <w:rPr>
          <w:sz w:val="24"/>
          <w:szCs w:val="24"/>
        </w:rPr>
        <w:t xml:space="preserve"> принцип интерактивности, выражающийся в возможности постоянных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контактов всех участников учебного процесса с помощью специализированной информационно-образовательной среды;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9B6BE1">
        <w:rPr>
          <w:sz w:val="24"/>
          <w:szCs w:val="24"/>
        </w:rPr>
        <w:t xml:space="preserve">  принцип адаптивности, позволяющий легко использовать учебные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материалы нового поколения, содержащие цифровые образовательные ресурсы, в конкретных условиях учебного процесса;</w:t>
      </w:r>
      <w:r w:rsidR="00EA4FC6"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9B6BE1">
        <w:rPr>
          <w:sz w:val="24"/>
          <w:szCs w:val="24"/>
        </w:rPr>
        <w:t xml:space="preserve">  принцип гибкости, дающий возможность участникам учебного процесса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работать в необходимом для них темпе и в удобное для себя время, а также в дни возможности непосещения занятий </w:t>
      </w:r>
      <w:proofErr w:type="gramStart"/>
      <w:r w:rsidRPr="009B6BE1">
        <w:rPr>
          <w:sz w:val="24"/>
          <w:szCs w:val="24"/>
        </w:rPr>
        <w:t>обучающимися</w:t>
      </w:r>
      <w:proofErr w:type="gramEnd"/>
      <w:r w:rsidRPr="009B6BE1">
        <w:rPr>
          <w:sz w:val="24"/>
          <w:szCs w:val="24"/>
        </w:rPr>
        <w:t xml:space="preserve"> по неблагоприятным погодным условиям, пропущенные по болезни или в период карантина; </w:t>
      </w:r>
      <w:r w:rsidR="00EA4FC6">
        <w:rPr>
          <w:sz w:val="24"/>
          <w:szCs w:val="24"/>
        </w:rPr>
        <w:t xml:space="preserve">                                                                            </w:t>
      </w:r>
      <w:r w:rsidRPr="009B6BE1">
        <w:rPr>
          <w:sz w:val="24"/>
          <w:szCs w:val="24"/>
        </w:rPr>
        <w:t xml:space="preserve"> принцип оперативности и объективности оценивания учебных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достижений обучающихся.</w:t>
      </w:r>
      <w:r w:rsidR="00EA4FC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9B6BE1">
        <w:rPr>
          <w:sz w:val="24"/>
          <w:szCs w:val="24"/>
        </w:rPr>
        <w:t xml:space="preserve"> 1.7. Формы ДОТ: e-mail; дистанционные конкурсы, олимпиады; дистанционное самообучение обучение в Интернете; оn-line тестирование;</w:t>
      </w:r>
      <w:r w:rsidR="00EA4FC6">
        <w:rPr>
          <w:sz w:val="24"/>
          <w:szCs w:val="24"/>
        </w:rPr>
        <w:t xml:space="preserve"> Интернет-уроки; сервисы Учи</w:t>
      </w:r>
      <w:proofErr w:type="gramStart"/>
      <w:r w:rsidRPr="009B6BE1">
        <w:rPr>
          <w:sz w:val="24"/>
          <w:szCs w:val="24"/>
        </w:rPr>
        <w:t>.р</w:t>
      </w:r>
      <w:proofErr w:type="gramEnd"/>
      <w:r w:rsidRPr="009B6BE1">
        <w:rPr>
          <w:sz w:val="24"/>
          <w:szCs w:val="24"/>
        </w:rPr>
        <w:t>у</w:t>
      </w:r>
      <w:r w:rsidR="00EA4FC6">
        <w:rPr>
          <w:sz w:val="24"/>
          <w:szCs w:val="24"/>
        </w:rPr>
        <w:t>,Яндекс Учебник</w:t>
      </w:r>
      <w:r w:rsidRPr="009B6BE1">
        <w:rPr>
          <w:sz w:val="24"/>
          <w:szCs w:val="24"/>
        </w:rPr>
        <w:t>; обучение на д</w:t>
      </w:r>
      <w:r w:rsidR="00EA4FC6">
        <w:rPr>
          <w:sz w:val="24"/>
          <w:szCs w:val="24"/>
        </w:rPr>
        <w:t>ому с дистанционной поддержкой</w:t>
      </w:r>
      <w:r w:rsidRPr="009B6BE1">
        <w:rPr>
          <w:sz w:val="24"/>
          <w:szCs w:val="24"/>
        </w:rPr>
        <w:t>.</w:t>
      </w:r>
      <w:r w:rsidR="00EA4FC6">
        <w:rPr>
          <w:sz w:val="24"/>
          <w:szCs w:val="24"/>
        </w:rPr>
        <w:t xml:space="preserve">                                   </w:t>
      </w:r>
      <w:r w:rsidRPr="009B6BE1">
        <w:rPr>
          <w:sz w:val="24"/>
          <w:szCs w:val="24"/>
        </w:rPr>
        <w:t xml:space="preserve"> В обучении с применением ДОТ используются следующие организационные формы учебной деятельности: </w:t>
      </w:r>
      <w:r w:rsidR="00EA4FC6">
        <w:rPr>
          <w:sz w:val="24"/>
          <w:szCs w:val="24"/>
        </w:rPr>
        <w:t xml:space="preserve"> </w:t>
      </w:r>
      <w:r w:rsidRPr="009B6BE1">
        <w:rPr>
          <w:sz w:val="24"/>
          <w:szCs w:val="24"/>
        </w:rPr>
        <w:t xml:space="preserve"> консультация,  практическое занятие,  контрольная работа,</w:t>
      </w:r>
      <w:r w:rsidR="00EA4FC6">
        <w:rPr>
          <w:sz w:val="24"/>
          <w:szCs w:val="24"/>
        </w:rPr>
        <w:t xml:space="preserve"> самостоятельная работа.                                                                                                   </w:t>
      </w:r>
      <w:r w:rsidRPr="009B6BE1">
        <w:rPr>
          <w:sz w:val="24"/>
          <w:szCs w:val="24"/>
        </w:rPr>
        <w:t>Самостоятельная работа обучающихся может включать следующие организационные формы (элементы) дистанционного обучения:  работа с электронным учебником;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</w:t>
      </w:r>
      <w:r w:rsidR="00EA4FC6">
        <w:rPr>
          <w:sz w:val="24"/>
          <w:szCs w:val="24"/>
        </w:rPr>
        <w:t xml:space="preserve"> просмотр видео-уроков</w:t>
      </w:r>
      <w:r w:rsidRPr="009B6BE1">
        <w:rPr>
          <w:sz w:val="24"/>
          <w:szCs w:val="24"/>
        </w:rPr>
        <w:t>;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 прослушивание аудиокассет;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 компьютерное тестирование;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 изучение печатных и других учебных и методических материалов.</w:t>
      </w:r>
      <w:r w:rsidR="00EA4FC6">
        <w:rPr>
          <w:sz w:val="24"/>
          <w:szCs w:val="24"/>
        </w:rPr>
        <w:t xml:space="preserve">                                                  </w:t>
      </w:r>
    </w:p>
    <w:p w:rsidR="00F26686" w:rsidRDefault="009B6BE1" w:rsidP="009B6BE1">
      <w:pPr>
        <w:rPr>
          <w:sz w:val="24"/>
          <w:szCs w:val="24"/>
        </w:rPr>
      </w:pPr>
      <w:r w:rsidRPr="00F26686">
        <w:rPr>
          <w:sz w:val="28"/>
          <w:szCs w:val="28"/>
        </w:rPr>
        <w:t>2. Общий порядок организации дистанционного обучения</w:t>
      </w:r>
      <w:r w:rsidR="00EA4FC6" w:rsidRPr="00F26686">
        <w:rPr>
          <w:sz w:val="28"/>
          <w:szCs w:val="28"/>
        </w:rPr>
        <w:t xml:space="preserve">            </w:t>
      </w:r>
      <w:r w:rsidR="00EA4FC6" w:rsidRPr="00F26686">
        <w:rPr>
          <w:sz w:val="32"/>
          <w:szCs w:val="32"/>
        </w:rPr>
        <w:t xml:space="preserve">                                                     </w:t>
      </w:r>
      <w:r w:rsidRPr="00F26686">
        <w:rPr>
          <w:sz w:val="32"/>
          <w:szCs w:val="32"/>
        </w:rPr>
        <w:t xml:space="preserve"> </w:t>
      </w:r>
      <w:r w:rsidRPr="009B6BE1">
        <w:rPr>
          <w:sz w:val="24"/>
          <w:szCs w:val="24"/>
        </w:rPr>
        <w:t xml:space="preserve">2.1. </w:t>
      </w:r>
      <w:proofErr w:type="gramStart"/>
      <w:r w:rsidRPr="009B6BE1">
        <w:rPr>
          <w:sz w:val="24"/>
          <w:szCs w:val="24"/>
        </w:rPr>
        <w:t>Вопросы использования дистанционного обучения в дни невозможности посещения занятий обучающимися по неблагоприятным погодным условиям, пропущенные по болезни или в период карантина, решаются внутренними организационно-распорядительными документами школы в соответствии с государственными образовательными стандартами и общим порядком реализации образовательных программ, установленным законодательством и иными нормативными актами РФ в области образования.</w:t>
      </w:r>
      <w:proofErr w:type="gramEnd"/>
      <w:r w:rsidRPr="009B6BE1">
        <w:rPr>
          <w:sz w:val="24"/>
          <w:szCs w:val="24"/>
        </w:rPr>
        <w:t xml:space="preserve"> Информация о режиме работы школы (отдельных педагогов) в дни невозможности посещения занятий </w:t>
      </w:r>
      <w:proofErr w:type="gramStart"/>
      <w:r w:rsidRPr="009B6BE1">
        <w:rPr>
          <w:sz w:val="24"/>
          <w:szCs w:val="24"/>
        </w:rPr>
        <w:t>обучающимися</w:t>
      </w:r>
      <w:proofErr w:type="gramEnd"/>
      <w:r w:rsidRPr="009B6BE1">
        <w:rPr>
          <w:sz w:val="24"/>
          <w:szCs w:val="24"/>
        </w:rPr>
        <w:t xml:space="preserve"> по неблагоприятным погодным условиям, пропущенные по болезни или в период карантина размещается на информационном стенде и официальном сайте Школы, доводится до сведения родителей индивидуально (в дни болезни ребенка).</w:t>
      </w:r>
      <w:r w:rsidR="00EA4FC6">
        <w:rPr>
          <w:sz w:val="24"/>
          <w:szCs w:val="24"/>
        </w:rPr>
        <w:t xml:space="preserve">                                                                         </w:t>
      </w:r>
      <w:r w:rsidRPr="009B6BE1">
        <w:rPr>
          <w:sz w:val="24"/>
          <w:szCs w:val="24"/>
        </w:rPr>
        <w:t xml:space="preserve"> 2.2. Дистанционное обучение может использоваться при всех предусмотренных законодательством Российской Федерации формах получения образования или при их </w:t>
      </w:r>
      <w:r w:rsidRPr="009B6BE1">
        <w:rPr>
          <w:sz w:val="24"/>
          <w:szCs w:val="24"/>
        </w:rPr>
        <w:lastRenderedPageBreak/>
        <w:t xml:space="preserve">сочетании, при проведении различных видов учебных занятий, текущего контроля. </w:t>
      </w:r>
      <w:r w:rsidR="00EA4FC6">
        <w:rPr>
          <w:sz w:val="24"/>
          <w:szCs w:val="24"/>
        </w:rPr>
        <w:t xml:space="preserve">            </w:t>
      </w:r>
      <w:r w:rsidRPr="009B6BE1">
        <w:rPr>
          <w:sz w:val="24"/>
          <w:szCs w:val="24"/>
        </w:rPr>
        <w:t xml:space="preserve">2.3. При использовании дистанционного обучения должен быть обеспечен доступ обучающихся, педагогических работников к информационной – коммуникационной сети Интернет. </w:t>
      </w:r>
      <w:r w:rsidR="00EA4FC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9B6BE1">
        <w:rPr>
          <w:sz w:val="24"/>
          <w:szCs w:val="24"/>
        </w:rPr>
        <w:t>2.4. Основным элементом системы дистанционного обучения является цифровой образовательный ресурс, разрабатываемый с учетом требований законодательства об образовании.</w:t>
      </w:r>
      <w:r w:rsidR="00EA4FC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9B6BE1">
        <w:rPr>
          <w:sz w:val="24"/>
          <w:szCs w:val="24"/>
        </w:rPr>
        <w:t xml:space="preserve"> 2.5. Учебно-методическое обеспечение дистанционного обучения основано на использовании электронных учебно-методических материалов (далее - Материалы), которые должны обеспечивать в соответствии с программой:  организацию самостоятельной работы обучающегося, включая обучение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и контроль знаний обучающегося (самоконтроль, текущий контроль знаний);  методическое сопровождение и дополнительную информационную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поддержку дистанционного обучения (дополнительные учебные и информационно-справочные материалы). </w:t>
      </w:r>
      <w:proofErr w:type="gramStart"/>
      <w:r w:rsidRPr="009B6BE1">
        <w:rPr>
          <w:sz w:val="24"/>
          <w:szCs w:val="24"/>
        </w:rPr>
        <w:t>Компонентами Материалов могут быть;  текстовые – компоненты, содержащие преимущественно текстовую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информацию, представленную в форме, допускающей посимвольную обработку (например, электронный вариант учебного пособия, текстовые или веб-страницы, файл, ссылка на файл, веб-страницу или каталог, глоссарий, анкета);  звуковые – компоненты, содержащие цифровое представление звуковой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информации в форме, допускающей ее прослушивание, но не предназначенной для печатного воспроизведения;</w:t>
      </w:r>
      <w:proofErr w:type="gramEnd"/>
      <w:r w:rsidRPr="009B6BE1">
        <w:rPr>
          <w:sz w:val="24"/>
          <w:szCs w:val="24"/>
        </w:rPr>
        <w:t xml:space="preserve">  мультимедийные – компоненты, в которых информация различной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природы присутствует равноправно и взаимосвязана для решения определенных разработчиком задач, причем эта взаимосвязь обеспечена соответствующими программными средствами (например, мультимедийный электронный учебник, видеолекции, </w:t>
      </w:r>
      <w:proofErr w:type="gramStart"/>
      <w:r w:rsidRPr="009B6BE1">
        <w:rPr>
          <w:sz w:val="24"/>
          <w:szCs w:val="24"/>
        </w:rPr>
        <w:t>слайд-лекции</w:t>
      </w:r>
      <w:proofErr w:type="gramEnd"/>
      <w:r w:rsidRPr="009B6BE1">
        <w:rPr>
          <w:sz w:val="24"/>
          <w:szCs w:val="24"/>
        </w:rPr>
        <w:t xml:space="preserve">, учебные видеофильмы). </w:t>
      </w:r>
      <w:r w:rsidR="00EA4FC6">
        <w:rPr>
          <w:sz w:val="24"/>
          <w:szCs w:val="24"/>
        </w:rPr>
        <w:t xml:space="preserve">                                                                       </w:t>
      </w:r>
    </w:p>
    <w:p w:rsidR="00F26686" w:rsidRDefault="009B6BE1" w:rsidP="009B6BE1">
      <w:pPr>
        <w:rPr>
          <w:sz w:val="24"/>
          <w:szCs w:val="24"/>
        </w:rPr>
      </w:pPr>
      <w:r w:rsidRPr="00F26686">
        <w:rPr>
          <w:sz w:val="28"/>
          <w:szCs w:val="28"/>
        </w:rPr>
        <w:t>3. Функции администрации общеобразовательного учреждения</w:t>
      </w:r>
      <w:r w:rsidR="00EA4FC6" w:rsidRPr="00F26686">
        <w:rPr>
          <w:sz w:val="28"/>
          <w:szCs w:val="28"/>
        </w:rPr>
        <w:t xml:space="preserve">   </w:t>
      </w:r>
      <w:r w:rsidR="00EA4FC6">
        <w:rPr>
          <w:sz w:val="24"/>
          <w:szCs w:val="24"/>
        </w:rPr>
        <w:t xml:space="preserve">                                                     </w:t>
      </w:r>
      <w:r w:rsidRPr="009B6BE1">
        <w:rPr>
          <w:sz w:val="24"/>
          <w:szCs w:val="24"/>
        </w:rPr>
        <w:t xml:space="preserve"> 3.1. Директор школы:  осуществляет контроль организации ознакомления всех участников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образовательных отношений с документами, регламентирующими организацию работы Школы в дни невозможности посещения занятий обучающимися по неблагоприятным погодным условиям, пропущенные по болезни или в период карантина</w:t>
      </w:r>
      <w:proofErr w:type="gramStart"/>
      <w:r w:rsidRPr="009B6BE1">
        <w:rPr>
          <w:sz w:val="24"/>
          <w:szCs w:val="24"/>
        </w:rPr>
        <w:t>.</w:t>
      </w:r>
      <w:proofErr w:type="gramEnd"/>
      <w:r w:rsidRPr="009B6BE1">
        <w:rPr>
          <w:sz w:val="24"/>
          <w:szCs w:val="24"/>
        </w:rPr>
        <w:t xml:space="preserve">  </w:t>
      </w:r>
      <w:proofErr w:type="gramStart"/>
      <w:r w:rsidRPr="009B6BE1">
        <w:rPr>
          <w:sz w:val="24"/>
          <w:szCs w:val="24"/>
        </w:rPr>
        <w:t>к</w:t>
      </w:r>
      <w:proofErr w:type="gramEnd"/>
      <w:r w:rsidRPr="009B6BE1">
        <w:rPr>
          <w:sz w:val="24"/>
          <w:szCs w:val="24"/>
        </w:rPr>
        <w:t>онтролирует соблюдение работниками Школы режима работы.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 осуществляет контроль реализации мероприятий, направленных на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обеспечение выполнения образовательных программ посредством дистанционного обучения.  принимает управленческие решения, направленные на повышение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качества работы Школы в дни, когда обучающиеся не посещают школу.</w:t>
      </w:r>
      <w:r w:rsidR="00EA4FC6">
        <w:rPr>
          <w:sz w:val="24"/>
          <w:szCs w:val="24"/>
        </w:rPr>
        <w:t xml:space="preserve">                                                                   </w:t>
      </w:r>
      <w:r w:rsidRPr="009B6BE1">
        <w:rPr>
          <w:sz w:val="24"/>
          <w:szCs w:val="24"/>
        </w:rPr>
        <w:t xml:space="preserve"> 3.2. Заместитель директора по учебной работе Школы:  организует разработку мероприятий, направленных на обеспечение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выполнения образовательных программ обучающимися, не пришедшими на занятия, определяет совместно с педагогами систему организации учебной деятельности обучающихся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</w:t>
      </w:r>
      <w:proofErr w:type="gramStart"/>
      <w:r w:rsidRPr="009B6BE1">
        <w:rPr>
          <w:sz w:val="24"/>
          <w:szCs w:val="24"/>
        </w:rPr>
        <w:t>.</w:t>
      </w:r>
      <w:proofErr w:type="gramEnd"/>
      <w:r w:rsidRPr="009B6BE1">
        <w:rPr>
          <w:sz w:val="24"/>
          <w:szCs w:val="24"/>
        </w:rPr>
        <w:t xml:space="preserve">  </w:t>
      </w:r>
      <w:proofErr w:type="gramStart"/>
      <w:r w:rsidRPr="009B6BE1">
        <w:rPr>
          <w:sz w:val="24"/>
          <w:szCs w:val="24"/>
        </w:rPr>
        <w:t>о</w:t>
      </w:r>
      <w:proofErr w:type="gramEnd"/>
      <w:r w:rsidRPr="009B6BE1">
        <w:rPr>
          <w:sz w:val="24"/>
          <w:szCs w:val="24"/>
        </w:rPr>
        <w:t>существляет информирование всех участников образовательных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отношений (педагогов, </w:t>
      </w:r>
      <w:r w:rsidRPr="009B6BE1">
        <w:rPr>
          <w:sz w:val="24"/>
          <w:szCs w:val="24"/>
        </w:rPr>
        <w:lastRenderedPageBreak/>
        <w:t>обучающихся, родителей (законных представителей) обучающихся, иных работников) Школы об организации работы школы в дни непосещения обучающихся Школы</w:t>
      </w:r>
      <w:proofErr w:type="gramStart"/>
      <w:r w:rsidRPr="009B6BE1">
        <w:rPr>
          <w:sz w:val="24"/>
          <w:szCs w:val="24"/>
        </w:rPr>
        <w:t>.</w:t>
      </w:r>
      <w:proofErr w:type="gramEnd"/>
      <w:r w:rsidRPr="009B6BE1">
        <w:rPr>
          <w:sz w:val="24"/>
          <w:szCs w:val="24"/>
        </w:rPr>
        <w:t xml:space="preserve">  </w:t>
      </w:r>
      <w:proofErr w:type="gramStart"/>
      <w:r w:rsidRPr="009B6BE1">
        <w:rPr>
          <w:sz w:val="24"/>
          <w:szCs w:val="24"/>
        </w:rPr>
        <w:t>о</w:t>
      </w:r>
      <w:proofErr w:type="gramEnd"/>
      <w:r w:rsidRPr="009B6BE1">
        <w:rPr>
          <w:sz w:val="24"/>
          <w:szCs w:val="24"/>
        </w:rPr>
        <w:t>существляет контроль корректировки рабочих программ педагогами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школы.  осуществляет контроль индивидуальной дистанционной работы с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обучающимися, отсутствующими по указанным в настоящем Положении уважительным причинам.  организует учебно-воспитательную, научно-методическую,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организационно-педагогическую деятельность педагогического коллектива в соответствии с планом работы Школы в случае отсутствия обучающихся на учебных занятиях;  контролирует своевременное заполнение необходимых документов, в том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числе журналов;  анализирует деятельность ДОТ Школы в актированные дни и дни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непосещения по причине карантина.</w:t>
      </w:r>
      <w:r w:rsidR="008813C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9B6BE1">
        <w:rPr>
          <w:sz w:val="24"/>
          <w:szCs w:val="24"/>
        </w:rPr>
        <w:t xml:space="preserve"> </w:t>
      </w:r>
    </w:p>
    <w:p w:rsidR="00F26686" w:rsidRDefault="009B6BE1" w:rsidP="009B6BE1">
      <w:pPr>
        <w:rPr>
          <w:sz w:val="24"/>
          <w:szCs w:val="24"/>
        </w:rPr>
      </w:pPr>
      <w:r w:rsidRPr="00F26686">
        <w:rPr>
          <w:sz w:val="28"/>
          <w:szCs w:val="28"/>
        </w:rPr>
        <w:t>4. Функции педагогических работников по организации дистанционного обучения</w:t>
      </w:r>
      <w:r w:rsidR="008813C7" w:rsidRPr="00F26686">
        <w:rPr>
          <w:sz w:val="28"/>
          <w:szCs w:val="28"/>
        </w:rPr>
        <w:t xml:space="preserve">          </w:t>
      </w:r>
      <w:r w:rsidR="008813C7">
        <w:rPr>
          <w:sz w:val="24"/>
          <w:szCs w:val="24"/>
        </w:rPr>
        <w:t xml:space="preserve">            </w:t>
      </w:r>
    </w:p>
    <w:p w:rsidR="008813C7" w:rsidRDefault="009B6BE1" w:rsidP="009B6BE1">
      <w:pPr>
        <w:rPr>
          <w:sz w:val="24"/>
          <w:szCs w:val="24"/>
        </w:rPr>
      </w:pPr>
      <w:r w:rsidRPr="009B6BE1">
        <w:rPr>
          <w:sz w:val="24"/>
          <w:szCs w:val="24"/>
        </w:rPr>
        <w:t xml:space="preserve"> 4.1. Педагоги своевременно осуществляют корректировку календарно</w:t>
      </w:r>
      <w:r w:rsidR="008813C7">
        <w:rPr>
          <w:sz w:val="24"/>
          <w:szCs w:val="24"/>
        </w:rPr>
        <w:t>-</w:t>
      </w:r>
      <w:r w:rsidRPr="009B6BE1">
        <w:rPr>
          <w:sz w:val="24"/>
          <w:szCs w:val="24"/>
        </w:rPr>
        <w:t xml:space="preserve">тематического планирования с целью обеспечения освоения </w:t>
      </w:r>
      <w:proofErr w:type="gramStart"/>
      <w:r w:rsidRPr="009B6BE1">
        <w:rPr>
          <w:sz w:val="24"/>
          <w:szCs w:val="24"/>
        </w:rPr>
        <w:t>обучающимися</w:t>
      </w:r>
      <w:proofErr w:type="gramEnd"/>
      <w:r w:rsidRPr="009B6BE1">
        <w:rPr>
          <w:sz w:val="24"/>
          <w:szCs w:val="24"/>
        </w:rPr>
        <w:t xml:space="preserve"> образовательных программ в полном объеме. </w:t>
      </w:r>
      <w:r w:rsidR="008813C7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9B6BE1">
        <w:rPr>
          <w:sz w:val="24"/>
          <w:szCs w:val="24"/>
        </w:rPr>
        <w:t>4.2. С целью прохождения образовательных программ в полном объеме педагоги применяют разнообразные формы самостоятельной работы и дистанционного обучения.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 заранее, в сроки, устанавливаемые Школой.</w:t>
      </w:r>
      <w:r w:rsidR="008813C7">
        <w:rPr>
          <w:sz w:val="24"/>
          <w:szCs w:val="24"/>
        </w:rPr>
        <w:t xml:space="preserve">                                       </w:t>
      </w:r>
      <w:r w:rsidRPr="009B6BE1">
        <w:rPr>
          <w:sz w:val="24"/>
          <w:szCs w:val="24"/>
        </w:rPr>
        <w:t xml:space="preserve"> 4.3</w:t>
      </w:r>
      <w:proofErr w:type="gramStart"/>
      <w:r w:rsidRPr="009B6BE1">
        <w:rPr>
          <w:sz w:val="24"/>
          <w:szCs w:val="24"/>
        </w:rPr>
        <w:t xml:space="preserve"> П</w:t>
      </w:r>
      <w:proofErr w:type="gramEnd"/>
      <w:r w:rsidRPr="009B6BE1">
        <w:rPr>
          <w:sz w:val="24"/>
          <w:szCs w:val="24"/>
        </w:rPr>
        <w:t>ри реализации образовательных программ с применением дистанционных образовательных технологий учителя и ответственные лица ведут док</w:t>
      </w:r>
      <w:r w:rsidR="008813C7">
        <w:rPr>
          <w:sz w:val="24"/>
          <w:szCs w:val="24"/>
        </w:rPr>
        <w:t>ументацию: заполняют электронный</w:t>
      </w:r>
      <w:r w:rsidRPr="009B6BE1">
        <w:rPr>
          <w:sz w:val="24"/>
          <w:szCs w:val="24"/>
        </w:rPr>
        <w:t xml:space="preserve"> журнал успеваемости, выставляют в журнал отметки.</w:t>
      </w:r>
      <w:r w:rsidR="008813C7">
        <w:rPr>
          <w:sz w:val="24"/>
          <w:szCs w:val="24"/>
        </w:rPr>
        <w:t xml:space="preserve">                       </w:t>
      </w:r>
      <w:r w:rsidRPr="009B6BE1">
        <w:rPr>
          <w:sz w:val="24"/>
          <w:szCs w:val="24"/>
        </w:rPr>
        <w:t xml:space="preserve"> 4.</w:t>
      </w:r>
      <w:r w:rsidR="008813C7">
        <w:rPr>
          <w:sz w:val="24"/>
          <w:szCs w:val="24"/>
        </w:rPr>
        <w:t xml:space="preserve">4. Педагоги, </w:t>
      </w:r>
      <w:r w:rsidRPr="009B6BE1">
        <w:rPr>
          <w:sz w:val="24"/>
          <w:szCs w:val="24"/>
        </w:rPr>
        <w:t xml:space="preserve"> кл</w:t>
      </w:r>
      <w:r w:rsidR="008813C7">
        <w:rPr>
          <w:sz w:val="24"/>
          <w:szCs w:val="24"/>
        </w:rPr>
        <w:t>ассные руководители</w:t>
      </w:r>
      <w:r w:rsidRPr="009B6BE1">
        <w:rPr>
          <w:sz w:val="24"/>
          <w:szCs w:val="24"/>
        </w:rPr>
        <w:t>, информируют родителей (законных представителей) об итогах учебной деятельности их детей в актированные дни и дни отсутствия по болезни или по причине карантина, в том числе в условиях применения дистанционных форм обучения и самостоятельной работы обучающихся.</w:t>
      </w:r>
      <w:r w:rsidR="008813C7">
        <w:rPr>
          <w:sz w:val="24"/>
          <w:szCs w:val="24"/>
        </w:rPr>
        <w:t xml:space="preserve">                             </w:t>
      </w:r>
      <w:r w:rsidRPr="009B6BE1">
        <w:rPr>
          <w:sz w:val="24"/>
          <w:szCs w:val="24"/>
        </w:rPr>
        <w:t xml:space="preserve"> 4.5. После снятия карантина обучающиеся выполняют контрольные срезы по самостоятельно изученному дистанц</w:t>
      </w:r>
      <w:r w:rsidR="008813C7">
        <w:rPr>
          <w:sz w:val="24"/>
          <w:szCs w:val="24"/>
        </w:rPr>
        <w:t>ионно материалу согласно графику</w:t>
      </w:r>
      <w:r w:rsidRPr="009B6BE1">
        <w:rPr>
          <w:sz w:val="24"/>
          <w:szCs w:val="24"/>
        </w:rPr>
        <w:t xml:space="preserve">, утверждённого приказом директора школы. </w:t>
      </w:r>
      <w:r w:rsidR="008813C7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Pr="009B6BE1">
        <w:rPr>
          <w:sz w:val="24"/>
          <w:szCs w:val="24"/>
        </w:rPr>
        <w:t xml:space="preserve">4.6. Школа оценивает обучающегося в соответствии «Положения о системе оценок, формах, порядке и периодичности промежуточной и итоговой аттестации обучающихся». </w:t>
      </w:r>
    </w:p>
    <w:p w:rsidR="008813C7" w:rsidRDefault="009B6BE1" w:rsidP="009B6BE1">
      <w:pPr>
        <w:rPr>
          <w:sz w:val="24"/>
          <w:szCs w:val="24"/>
        </w:rPr>
      </w:pPr>
      <w:r w:rsidRPr="00F26686">
        <w:rPr>
          <w:sz w:val="28"/>
          <w:szCs w:val="28"/>
        </w:rPr>
        <w:t>5. Функции обучающихся и родителей (законных представителей) по использованию дистанционного обучения</w:t>
      </w:r>
      <w:r w:rsidR="008813C7" w:rsidRPr="00F26686">
        <w:rPr>
          <w:sz w:val="28"/>
          <w:szCs w:val="28"/>
        </w:rPr>
        <w:t xml:space="preserve">                   </w:t>
      </w:r>
      <w:r w:rsidR="008813C7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9B6BE1">
        <w:rPr>
          <w:sz w:val="24"/>
          <w:szCs w:val="24"/>
        </w:rPr>
        <w:t xml:space="preserve"> 5.1. </w:t>
      </w:r>
      <w:proofErr w:type="gramStart"/>
      <w:r w:rsidRPr="009B6BE1">
        <w:rPr>
          <w:sz w:val="24"/>
          <w:szCs w:val="24"/>
        </w:rPr>
        <w:t>Самостоятельная работа обучающихся с учебным материалом во время непосещения Школы организуется в соответствии с программой самостоятельной работы, подготовленной и доведенной до сведения родителей (законных представителей), обучающихся с учителями</w:t>
      </w:r>
      <w:r w:rsidR="00F26686">
        <w:rPr>
          <w:sz w:val="24"/>
          <w:szCs w:val="24"/>
        </w:rPr>
        <w:t xml:space="preserve"> </w:t>
      </w:r>
      <w:r w:rsidRPr="009B6BE1">
        <w:rPr>
          <w:sz w:val="24"/>
          <w:szCs w:val="24"/>
        </w:rPr>
        <w:t>предметниками (для детей на индивидуальном обуче</w:t>
      </w:r>
      <w:r w:rsidR="00C01447">
        <w:rPr>
          <w:sz w:val="24"/>
          <w:szCs w:val="24"/>
        </w:rPr>
        <w:t>нии, по болезни</w:t>
      </w:r>
      <w:r w:rsidR="008813C7">
        <w:rPr>
          <w:sz w:val="24"/>
          <w:szCs w:val="24"/>
        </w:rPr>
        <w:t xml:space="preserve"> </w:t>
      </w:r>
      <w:r w:rsidR="00F26686">
        <w:rPr>
          <w:sz w:val="24"/>
          <w:szCs w:val="24"/>
        </w:rPr>
        <w:t xml:space="preserve"> или по причине карантина</w:t>
      </w:r>
      <w:r w:rsidR="008813C7">
        <w:rPr>
          <w:sz w:val="24"/>
          <w:szCs w:val="24"/>
        </w:rPr>
        <w:t xml:space="preserve">    </w:t>
      </w:r>
      <w:r w:rsidR="00C01447">
        <w:rPr>
          <w:sz w:val="24"/>
          <w:szCs w:val="24"/>
        </w:rPr>
        <w:t>.</w:t>
      </w:r>
      <w:r w:rsidR="008813C7"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9B6BE1">
        <w:rPr>
          <w:sz w:val="24"/>
          <w:szCs w:val="24"/>
        </w:rPr>
        <w:lastRenderedPageBreak/>
        <w:t>5.2.</w:t>
      </w:r>
      <w:proofErr w:type="gramEnd"/>
      <w:r w:rsidRPr="009B6BE1">
        <w:rPr>
          <w:sz w:val="24"/>
          <w:szCs w:val="24"/>
        </w:rPr>
        <w:t xml:space="preserve"> Связь </w:t>
      </w:r>
      <w:proofErr w:type="gramStart"/>
      <w:r w:rsidRPr="009B6BE1">
        <w:rPr>
          <w:sz w:val="24"/>
          <w:szCs w:val="24"/>
        </w:rPr>
        <w:t>обучающегося</w:t>
      </w:r>
      <w:proofErr w:type="gramEnd"/>
      <w:r w:rsidRPr="009B6BE1">
        <w:rPr>
          <w:sz w:val="24"/>
          <w:szCs w:val="24"/>
        </w:rPr>
        <w:t xml:space="preserve"> с учителем-предметником, классным руководителем поддерживается посредством контактных телефоно</w:t>
      </w:r>
      <w:r w:rsidR="008813C7">
        <w:rPr>
          <w:sz w:val="24"/>
          <w:szCs w:val="24"/>
        </w:rPr>
        <w:t>в, электронной почты</w:t>
      </w:r>
      <w:r w:rsidRPr="009B6BE1">
        <w:rPr>
          <w:sz w:val="24"/>
          <w:szCs w:val="24"/>
        </w:rPr>
        <w:t xml:space="preserve">. </w:t>
      </w:r>
      <w:r w:rsidR="008813C7">
        <w:rPr>
          <w:sz w:val="24"/>
          <w:szCs w:val="24"/>
        </w:rPr>
        <w:t xml:space="preserve">                                 </w:t>
      </w:r>
      <w:r w:rsidRPr="009B6BE1">
        <w:rPr>
          <w:sz w:val="24"/>
          <w:szCs w:val="24"/>
        </w:rPr>
        <w:t>5.3. Родители (законные представители) систематически контролируют выполнение их обучающимся ребенком домашних заданий в режиме дистанционного обучения.</w:t>
      </w:r>
      <w:r w:rsidR="008813C7">
        <w:rPr>
          <w:sz w:val="24"/>
          <w:szCs w:val="24"/>
        </w:rPr>
        <w:t xml:space="preserve">                     </w:t>
      </w:r>
    </w:p>
    <w:p w:rsidR="008813C7" w:rsidRDefault="009B6BE1" w:rsidP="009B6BE1">
      <w:pPr>
        <w:rPr>
          <w:sz w:val="24"/>
          <w:szCs w:val="24"/>
        </w:rPr>
      </w:pPr>
      <w:r w:rsidRPr="00C01447">
        <w:rPr>
          <w:sz w:val="28"/>
          <w:szCs w:val="28"/>
        </w:rPr>
        <w:t xml:space="preserve"> 6. Техническое обеспечение использования дистанционных образовательных технологий в школе</w:t>
      </w:r>
      <w:r w:rsidR="008813C7" w:rsidRPr="00C01447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8813C7">
        <w:rPr>
          <w:sz w:val="24"/>
          <w:szCs w:val="24"/>
        </w:rPr>
        <w:t xml:space="preserve">                        </w:t>
      </w:r>
      <w:r w:rsidRPr="009B6BE1">
        <w:rPr>
          <w:sz w:val="24"/>
          <w:szCs w:val="24"/>
        </w:rPr>
        <w:t xml:space="preserve"> 6.1 Учебный процесс с использованием ДОТ в школе обеспечивается следующими техническими средствами: локальной сеть</w:t>
      </w:r>
      <w:r w:rsidR="008813C7">
        <w:rPr>
          <w:sz w:val="24"/>
          <w:szCs w:val="24"/>
        </w:rPr>
        <w:t>ю с выходом в Интернет</w:t>
      </w:r>
      <w:r w:rsidRPr="009B6BE1">
        <w:rPr>
          <w:sz w:val="24"/>
          <w:szCs w:val="24"/>
        </w:rPr>
        <w:t xml:space="preserve"> и обеспечения оперативного доступа к учебно</w:t>
      </w:r>
      <w:r w:rsidR="008813C7">
        <w:rPr>
          <w:sz w:val="24"/>
          <w:szCs w:val="24"/>
        </w:rPr>
        <w:t>-</w:t>
      </w:r>
      <w:r w:rsidRPr="009B6BE1">
        <w:rPr>
          <w:sz w:val="24"/>
          <w:szCs w:val="24"/>
        </w:rPr>
        <w:t xml:space="preserve">методическим ресурсам. </w:t>
      </w:r>
      <w:r w:rsidR="008813C7">
        <w:rPr>
          <w:sz w:val="24"/>
          <w:szCs w:val="24"/>
        </w:rPr>
        <w:t xml:space="preserve">                                                                    </w:t>
      </w:r>
      <w:r w:rsidRPr="009B6BE1">
        <w:rPr>
          <w:sz w:val="24"/>
          <w:szCs w:val="24"/>
        </w:rPr>
        <w:t xml:space="preserve">6.2. </w:t>
      </w:r>
      <w:proofErr w:type="gramStart"/>
      <w:r w:rsidRPr="009B6BE1">
        <w:rPr>
          <w:sz w:val="24"/>
          <w:szCs w:val="24"/>
        </w:rPr>
        <w:t>Техническое обеспечение обучающегося с использованием ДОТ, в период длительной болезни или при обучении на дому.</w:t>
      </w:r>
      <w:proofErr w:type="gramEnd"/>
      <w:r w:rsidRPr="009B6BE1">
        <w:rPr>
          <w:sz w:val="24"/>
          <w:szCs w:val="24"/>
        </w:rPr>
        <w:t xml:space="preserve"> Обучающиеся дома должны иметь:  персональный компьютер с возможностью воспроизведения звука и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видео;  канал подключения </w:t>
      </w:r>
      <w:proofErr w:type="gramStart"/>
      <w:r w:rsidRPr="009B6BE1">
        <w:rPr>
          <w:sz w:val="24"/>
          <w:szCs w:val="24"/>
        </w:rPr>
        <w:t>к</w:t>
      </w:r>
      <w:proofErr w:type="gramEnd"/>
      <w:r w:rsidRPr="009B6BE1">
        <w:rPr>
          <w:sz w:val="24"/>
          <w:szCs w:val="24"/>
        </w:rPr>
        <w:t xml:space="preserve"> Интернет.</w:t>
      </w:r>
      <w:r w:rsidR="008813C7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9B6BE1">
        <w:rPr>
          <w:sz w:val="24"/>
          <w:szCs w:val="24"/>
        </w:rPr>
        <w:sym w:font="Symbol" w:char="F02D"/>
      </w:r>
      <w:r w:rsidRPr="009B6BE1">
        <w:rPr>
          <w:sz w:val="24"/>
          <w:szCs w:val="24"/>
        </w:rPr>
        <w:t xml:space="preserve"> 7. Определение санкций за нарушение установленных норм </w:t>
      </w:r>
      <w:r w:rsidR="008813C7">
        <w:rPr>
          <w:sz w:val="24"/>
          <w:szCs w:val="24"/>
        </w:rPr>
        <w:t xml:space="preserve">                                                              </w:t>
      </w:r>
      <w:r w:rsidRPr="009B6BE1">
        <w:rPr>
          <w:sz w:val="24"/>
          <w:szCs w:val="24"/>
        </w:rPr>
        <w:t>7.1. Ответственность за соблюдение требований настоящего Положения возлагается на административных работников, педагогических работников, обучающихся и их родителей.</w:t>
      </w:r>
      <w:r w:rsidR="008813C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9B6BE1">
        <w:rPr>
          <w:sz w:val="24"/>
          <w:szCs w:val="24"/>
        </w:rPr>
        <w:t xml:space="preserve"> 7.2. В случае нарушения норм, установленных настоящим Положением административные работники, </w:t>
      </w:r>
      <w:proofErr w:type="gramStart"/>
      <w:r w:rsidRPr="009B6BE1">
        <w:rPr>
          <w:sz w:val="24"/>
          <w:szCs w:val="24"/>
        </w:rPr>
        <w:t>педагогические работники, обучающиеся и их родители несут</w:t>
      </w:r>
      <w:proofErr w:type="gramEnd"/>
      <w:r w:rsidRPr="009B6BE1">
        <w:rPr>
          <w:sz w:val="24"/>
          <w:szCs w:val="24"/>
        </w:rPr>
        <w:t xml:space="preserve"> ответственность, предусмотренную законодательством РФ. </w:t>
      </w:r>
      <w:r w:rsidR="008813C7">
        <w:rPr>
          <w:sz w:val="24"/>
          <w:szCs w:val="24"/>
        </w:rPr>
        <w:t xml:space="preserve">                                                        </w:t>
      </w:r>
    </w:p>
    <w:p w:rsidR="008813C7" w:rsidRDefault="009B6BE1" w:rsidP="009B6BE1">
      <w:pPr>
        <w:rPr>
          <w:sz w:val="24"/>
          <w:szCs w:val="24"/>
        </w:rPr>
      </w:pPr>
      <w:r w:rsidRPr="00C01447">
        <w:rPr>
          <w:sz w:val="28"/>
          <w:szCs w:val="28"/>
        </w:rPr>
        <w:t xml:space="preserve">8. Заключительные положения </w:t>
      </w:r>
      <w:r w:rsidR="008813C7" w:rsidRPr="00C01447">
        <w:rPr>
          <w:sz w:val="28"/>
          <w:szCs w:val="28"/>
        </w:rPr>
        <w:t xml:space="preserve">       </w:t>
      </w:r>
      <w:r w:rsidR="008813C7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9B6BE1">
        <w:rPr>
          <w:sz w:val="24"/>
          <w:szCs w:val="24"/>
        </w:rPr>
        <w:t>8.1. В случае изменения законодательства РФ в обла</w:t>
      </w:r>
      <w:r w:rsidR="008813C7">
        <w:rPr>
          <w:sz w:val="24"/>
          <w:szCs w:val="24"/>
        </w:rPr>
        <w:t xml:space="preserve">сти образования и (или) Устава МКОУ «АНОШ №2350 </w:t>
      </w:r>
      <w:proofErr w:type="gramStart"/>
      <w:r w:rsidR="008813C7">
        <w:rPr>
          <w:sz w:val="24"/>
          <w:szCs w:val="24"/>
        </w:rPr>
        <w:t>при</w:t>
      </w:r>
      <w:proofErr w:type="gramEnd"/>
      <w:r w:rsidR="008813C7">
        <w:rPr>
          <w:sz w:val="24"/>
          <w:szCs w:val="24"/>
        </w:rPr>
        <w:t xml:space="preserve"> в/ч</w:t>
      </w:r>
      <w:r w:rsidRPr="009B6BE1">
        <w:rPr>
          <w:sz w:val="24"/>
          <w:szCs w:val="24"/>
        </w:rPr>
        <w:t>», настоящее Положение может быть изменено или дополнено. 8.2. Изменения и дополнения в настоящее Положение вносятся по решению Педагогического совета и утверждаются приказом директора.</w:t>
      </w:r>
      <w:r w:rsidR="008813C7">
        <w:rPr>
          <w:sz w:val="24"/>
          <w:szCs w:val="24"/>
        </w:rPr>
        <w:t xml:space="preserve">                                                                       </w:t>
      </w:r>
      <w:r w:rsidRPr="009B6BE1">
        <w:rPr>
          <w:sz w:val="24"/>
          <w:szCs w:val="24"/>
        </w:rPr>
        <w:t xml:space="preserve"> </w:t>
      </w:r>
    </w:p>
    <w:p w:rsidR="00C02E78" w:rsidRPr="009B6BE1" w:rsidRDefault="009B6BE1" w:rsidP="009B6BE1">
      <w:pPr>
        <w:rPr>
          <w:sz w:val="24"/>
          <w:szCs w:val="24"/>
        </w:rPr>
      </w:pPr>
      <w:r w:rsidRPr="00C01447">
        <w:rPr>
          <w:sz w:val="28"/>
          <w:szCs w:val="28"/>
        </w:rPr>
        <w:t xml:space="preserve">9. Порядок вступления в силу и способ опубликования </w:t>
      </w:r>
      <w:r w:rsidR="00F26686" w:rsidRPr="00C01447">
        <w:rPr>
          <w:sz w:val="28"/>
          <w:szCs w:val="28"/>
        </w:rPr>
        <w:t xml:space="preserve">  </w:t>
      </w:r>
      <w:r w:rsidR="00F26686">
        <w:rPr>
          <w:sz w:val="24"/>
          <w:szCs w:val="24"/>
        </w:rPr>
        <w:t xml:space="preserve">                                                                                    </w:t>
      </w:r>
      <w:r w:rsidRPr="009B6BE1">
        <w:rPr>
          <w:sz w:val="24"/>
          <w:szCs w:val="24"/>
        </w:rPr>
        <w:t>9.1. Настоящее Положение вступает в силу со дня утверждения его директором.</w:t>
      </w:r>
      <w:r w:rsidR="00F26686">
        <w:rPr>
          <w:sz w:val="24"/>
          <w:szCs w:val="24"/>
        </w:rPr>
        <w:t xml:space="preserve">                               </w:t>
      </w:r>
      <w:r w:rsidRPr="009B6BE1">
        <w:rPr>
          <w:sz w:val="24"/>
          <w:szCs w:val="24"/>
        </w:rPr>
        <w:t xml:space="preserve"> 9.2. Положение, а также внесённые в него изменения, должны быть опубликованы на сайте М</w:t>
      </w:r>
      <w:r w:rsidR="00F26686">
        <w:rPr>
          <w:sz w:val="24"/>
          <w:szCs w:val="24"/>
        </w:rPr>
        <w:t xml:space="preserve">КОУ «АНОШ №2350 </w:t>
      </w:r>
      <w:proofErr w:type="gramStart"/>
      <w:r w:rsidR="00F26686">
        <w:rPr>
          <w:sz w:val="24"/>
          <w:szCs w:val="24"/>
        </w:rPr>
        <w:t>при</w:t>
      </w:r>
      <w:proofErr w:type="gramEnd"/>
      <w:r w:rsidR="00F26686">
        <w:rPr>
          <w:sz w:val="24"/>
          <w:szCs w:val="24"/>
        </w:rPr>
        <w:t xml:space="preserve"> в/ч</w:t>
      </w:r>
      <w:r w:rsidRPr="009B6BE1">
        <w:rPr>
          <w:sz w:val="24"/>
          <w:szCs w:val="24"/>
        </w:rPr>
        <w:t>» в срок до 3 дней после</w:t>
      </w:r>
      <w:r w:rsidR="00F26686">
        <w:rPr>
          <w:sz w:val="24"/>
          <w:szCs w:val="24"/>
        </w:rPr>
        <w:t xml:space="preserve"> подписания.</w:t>
      </w:r>
    </w:p>
    <w:sectPr w:rsidR="00C02E78" w:rsidRPr="009B6BE1" w:rsidSect="00C02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A96"/>
    <w:rsid w:val="00704212"/>
    <w:rsid w:val="008813C7"/>
    <w:rsid w:val="009B6BE1"/>
    <w:rsid w:val="00C01447"/>
    <w:rsid w:val="00C02E78"/>
    <w:rsid w:val="00EA1A96"/>
    <w:rsid w:val="00EA4FC6"/>
    <w:rsid w:val="00F2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2558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XXX</cp:lastModifiedBy>
  <cp:revision>3</cp:revision>
  <dcterms:created xsi:type="dcterms:W3CDTF">2019-08-13T06:03:00Z</dcterms:created>
  <dcterms:modified xsi:type="dcterms:W3CDTF">2020-04-13T22:07:00Z</dcterms:modified>
</cp:coreProperties>
</file>