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C3" w:rsidRPr="00135F8D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8"/>
          <w:szCs w:val="28"/>
          <w:lang w:eastAsia="ru-RU"/>
        </w:rPr>
      </w:pPr>
      <w:r w:rsidRPr="00135F8D">
        <w:rPr>
          <w:rFonts w:ascii="Arial" w:eastAsia="Times New Roman" w:hAnsi="Arial" w:cs="Arial"/>
          <w:color w:val="767676"/>
          <w:sz w:val="28"/>
          <w:szCs w:val="28"/>
          <w:lang w:eastAsia="ru-RU"/>
        </w:rPr>
        <w:t>УТВЕРЖДАЮ</w:t>
      </w:r>
    </w:p>
    <w:p w:rsidR="001355C3" w:rsidRPr="001355C3" w:rsidRDefault="00135F8D" w:rsidP="001355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Директор МКОУ  </w:t>
      </w:r>
      <w:proofErr w:type="spellStart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Ахтынской</w:t>
      </w:r>
      <w:proofErr w:type="spellEnd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 w:rsidR="001355C3"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НОШ</w:t>
      </w: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№ 2350 </w:t>
      </w:r>
      <w:proofErr w:type="gramStart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при</w:t>
      </w:r>
      <w:proofErr w:type="gramEnd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в/ч</w:t>
      </w:r>
    </w:p>
    <w:p w:rsidR="001355C3" w:rsidRPr="001355C3" w:rsidRDefault="00135F8D" w:rsidP="001355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__________Ф.А. </w:t>
      </w:r>
      <w:proofErr w:type="spellStart"/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Ханахмедова</w:t>
      </w:r>
      <w:proofErr w:type="spellEnd"/>
    </w:p>
    <w:p w:rsidR="001355C3" w:rsidRPr="001355C3" w:rsidRDefault="001355C3" w:rsidP="001355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_____________</w:t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ПОЛОЖЕНИЕ</w:t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об учебном кабинете начальных классов.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Общие положения.</w:t>
      </w:r>
    </w:p>
    <w:p w:rsidR="001355C3" w:rsidRPr="001355C3" w:rsidRDefault="001355C3" w:rsidP="001355C3">
      <w:pPr>
        <w:numPr>
          <w:ilvl w:val="1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Учебный кабинет начальных классов – это учебно-воспитательное подразделение школы, являющееся средством реализации ФГОС начального общего образования, обеспечивающее оптимальные условия для повышения качества образовательной подготовки обучающихся, сохранения и укрепления их здоровья.</w:t>
      </w:r>
    </w:p>
    <w:p w:rsidR="001355C3" w:rsidRPr="001355C3" w:rsidRDefault="001355C3" w:rsidP="001355C3">
      <w:pPr>
        <w:numPr>
          <w:ilvl w:val="1"/>
          <w:numId w:val="5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Занятия в кабинете должны служить:</w:t>
      </w:r>
    </w:p>
    <w:p w:rsidR="001355C3" w:rsidRPr="001355C3" w:rsidRDefault="001355C3" w:rsidP="001355C3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активизации мыслительной деятельности учащихся;</w:t>
      </w:r>
    </w:p>
    <w:p w:rsidR="001355C3" w:rsidRPr="001355C3" w:rsidRDefault="001355C3" w:rsidP="001355C3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формированию умений работать с различными видами информац</w:t>
      </w:r>
      <w:proofErr w:type="gram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ии и её</w:t>
      </w:r>
      <w:proofErr w:type="gram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источниками;</w:t>
      </w:r>
    </w:p>
    <w:p w:rsidR="001355C3" w:rsidRPr="001355C3" w:rsidRDefault="001355C3" w:rsidP="001355C3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формированию коммуникативной культуры учащихся;</w:t>
      </w:r>
    </w:p>
    <w:p w:rsidR="001355C3" w:rsidRPr="001355C3" w:rsidRDefault="001355C3" w:rsidP="001355C3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развитию у учащихся способностей к самоконтролю, самооценке и самоанализу;</w:t>
      </w:r>
    </w:p>
    <w:p w:rsidR="001355C3" w:rsidRPr="001355C3" w:rsidRDefault="001355C3" w:rsidP="001355C3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воспитанию высокоорганизованной личности.</w:t>
      </w:r>
    </w:p>
    <w:p w:rsidR="001355C3" w:rsidRPr="001355C3" w:rsidRDefault="001355C3" w:rsidP="001355C3">
      <w:pPr>
        <w:numPr>
          <w:ilvl w:val="1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Оснащение кабинета включает в себя: учебно-наглядные пособия, учебное оборудование, технические средства обучения.</w:t>
      </w:r>
    </w:p>
    <w:p w:rsidR="001355C3" w:rsidRPr="001355C3" w:rsidRDefault="001355C3" w:rsidP="001355C3">
      <w:pPr>
        <w:numPr>
          <w:ilvl w:val="1"/>
          <w:numId w:val="5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Учебная нагрузка кабинета – не менее 36 часов в неделю.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Основные требования к учебному кабинету.</w:t>
      </w:r>
    </w:p>
    <w:p w:rsidR="001355C3" w:rsidRPr="001355C3" w:rsidRDefault="001355C3" w:rsidP="001355C3">
      <w:pPr>
        <w:numPr>
          <w:ilvl w:val="1"/>
          <w:numId w:val="5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Соответствие оборудования и оснащения кабинета требованиям </w:t>
      </w:r>
      <w:proofErr w:type="spell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СанПиН</w:t>
      </w:r>
      <w:proofErr w:type="spell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1355C3" w:rsidRPr="001355C3" w:rsidRDefault="001355C3" w:rsidP="001355C3">
      <w:pPr>
        <w:numPr>
          <w:ilvl w:val="1"/>
          <w:numId w:val="5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Соблюдение правил техники безопасности и санитарно-гигиенических норм в учебном кабинете.</w:t>
      </w:r>
    </w:p>
    <w:p w:rsidR="001355C3" w:rsidRPr="001355C3" w:rsidRDefault="001355C3" w:rsidP="001355C3">
      <w:pPr>
        <w:numPr>
          <w:ilvl w:val="1"/>
          <w:numId w:val="5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Соблюдение эстетических требований к оформлению учебного кабинета.</w:t>
      </w:r>
    </w:p>
    <w:p w:rsidR="001355C3" w:rsidRPr="001355C3" w:rsidRDefault="001355C3" w:rsidP="001355C3">
      <w:pPr>
        <w:numPr>
          <w:ilvl w:val="1"/>
          <w:numId w:val="5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Наличие нормативной школьной документации на открытие и функционирование учебного кабинета:</w:t>
      </w:r>
    </w:p>
    <w:p w:rsidR="001355C3" w:rsidRPr="001355C3" w:rsidRDefault="001355C3" w:rsidP="001355C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положение об учебном кабинете начальных классов общеобразовательного учреждения;</w:t>
      </w:r>
    </w:p>
    <w:p w:rsidR="001355C3" w:rsidRPr="001355C3" w:rsidRDefault="001355C3" w:rsidP="001355C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должностная инструкция заведующего кабинетом;</w:t>
      </w:r>
    </w:p>
    <w:p w:rsidR="001355C3" w:rsidRPr="001355C3" w:rsidRDefault="001355C3" w:rsidP="001355C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акт готовности кабинета к новому учебному году;</w:t>
      </w:r>
    </w:p>
    <w:p w:rsidR="001355C3" w:rsidRPr="001355C3" w:rsidRDefault="001355C3" w:rsidP="001355C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паспорт кабинета;</w:t>
      </w:r>
    </w:p>
    <w:p w:rsidR="001355C3" w:rsidRPr="001355C3" w:rsidRDefault="001355C3" w:rsidP="001355C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инвентарная ведомость на имеющееся оборудование;</w:t>
      </w:r>
    </w:p>
    <w:p w:rsidR="001355C3" w:rsidRPr="001355C3" w:rsidRDefault="001355C3" w:rsidP="001355C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каталог учебных, учебно-информационных и учебно-методических материалов;</w:t>
      </w:r>
    </w:p>
    <w:p w:rsidR="001355C3" w:rsidRPr="001355C3" w:rsidRDefault="001355C3" w:rsidP="001355C3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анализ и план работы по развитию кабинета.</w:t>
      </w:r>
    </w:p>
    <w:p w:rsidR="001355C3" w:rsidRPr="001355C3" w:rsidRDefault="001355C3" w:rsidP="001355C3">
      <w:pPr>
        <w:numPr>
          <w:ilvl w:val="1"/>
          <w:numId w:val="5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Наличие расписания работы учебного кабинета</w:t>
      </w:r>
    </w:p>
    <w:p w:rsidR="001355C3" w:rsidRPr="001355C3" w:rsidRDefault="001355C3" w:rsidP="001355C3">
      <w:pPr>
        <w:numPr>
          <w:ilvl w:val="1"/>
          <w:numId w:val="5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Наличие в кабинете инструкций и журнала инструктажа по технике безопасности для учащихся.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Требования к учебно-методическому обеспечению кабинета.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numPr>
          <w:ilvl w:val="1"/>
          <w:numId w:val="5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Укомплектованность кабинета учебным оборудованием, учебно-методическим комплексом, комплексом средств обучения, необходимым для реализации ФГОС и выполнения образовательной программы школы.</w:t>
      </w:r>
    </w:p>
    <w:p w:rsidR="001355C3" w:rsidRPr="001355C3" w:rsidRDefault="001355C3" w:rsidP="001355C3">
      <w:pPr>
        <w:numPr>
          <w:ilvl w:val="1"/>
          <w:numId w:val="5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Соответствие учебно-методического комплекса и комплекса средств обучения требованиям ФГОС, реализуемому учебно-методическому комплекту.</w:t>
      </w:r>
    </w:p>
    <w:p w:rsidR="001355C3" w:rsidRPr="001355C3" w:rsidRDefault="001355C3" w:rsidP="001355C3">
      <w:pPr>
        <w:numPr>
          <w:ilvl w:val="1"/>
          <w:numId w:val="5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Обеспеченность </w:t>
      </w:r>
      <w:proofErr w:type="gram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обучающихся</w:t>
      </w:r>
      <w:proofErr w:type="gram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учебниками, дидактическими материалами, раздаточным материалом в соответствии с образовательной программой школы и реализуемым учебно-методическим комплектом.</w:t>
      </w:r>
    </w:p>
    <w:p w:rsidR="001355C3" w:rsidRPr="001355C3" w:rsidRDefault="001355C3" w:rsidP="001355C3">
      <w:pPr>
        <w:numPr>
          <w:ilvl w:val="1"/>
          <w:numId w:val="5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Наличие комплекса дидактических материалов, типовых заданий, тестов, контрольных работ и др</w:t>
      </w:r>
      <w:proofErr w:type="gram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.м</w:t>
      </w:r>
      <w:proofErr w:type="gram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атериалов для диагностики качества обучения и образовательного процесса.</w:t>
      </w:r>
    </w:p>
    <w:p w:rsidR="001355C3" w:rsidRPr="00135F8D" w:rsidRDefault="001355C3" w:rsidP="00135F8D">
      <w:pPr>
        <w:pStyle w:val="a6"/>
        <w:numPr>
          <w:ilvl w:val="1"/>
          <w:numId w:val="5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F8D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Наличие постоянных и сменных учебно-информационных стендов.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F8D" w:rsidRDefault="001355C3" w:rsidP="00135F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F8D" w:rsidRDefault="00135F8D" w:rsidP="00135F8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F8D" w:rsidRDefault="00135F8D" w:rsidP="00135F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40"/>
          <w:szCs w:val="40"/>
          <w:lang w:eastAsia="ru-RU"/>
        </w:rPr>
      </w:pPr>
      <w:r w:rsidRPr="00135F8D">
        <w:rPr>
          <w:rFonts w:ascii="Arial" w:eastAsia="Times New Roman" w:hAnsi="Arial" w:cs="Arial"/>
          <w:b/>
          <w:bCs/>
          <w:color w:val="767676"/>
          <w:sz w:val="40"/>
          <w:szCs w:val="40"/>
          <w:lang w:eastAsia="ru-RU"/>
        </w:rPr>
        <w:lastRenderedPageBreak/>
        <w:t>МКОУ «</w:t>
      </w:r>
      <w:proofErr w:type="spellStart"/>
      <w:r w:rsidRPr="00135F8D">
        <w:rPr>
          <w:rFonts w:ascii="Arial" w:eastAsia="Times New Roman" w:hAnsi="Arial" w:cs="Arial"/>
          <w:b/>
          <w:bCs/>
          <w:color w:val="767676"/>
          <w:sz w:val="40"/>
          <w:szCs w:val="40"/>
          <w:lang w:eastAsia="ru-RU"/>
        </w:rPr>
        <w:t>Ахты</w:t>
      </w:r>
      <w:r w:rsidR="001355C3" w:rsidRPr="00135F8D">
        <w:rPr>
          <w:rFonts w:ascii="Arial" w:eastAsia="Times New Roman" w:hAnsi="Arial" w:cs="Arial"/>
          <w:b/>
          <w:bCs/>
          <w:color w:val="767676"/>
          <w:sz w:val="40"/>
          <w:szCs w:val="40"/>
          <w:lang w:eastAsia="ru-RU"/>
        </w:rPr>
        <w:t>нская</w:t>
      </w:r>
      <w:proofErr w:type="spellEnd"/>
      <w:r w:rsidR="001355C3" w:rsidRPr="00135F8D">
        <w:rPr>
          <w:rFonts w:ascii="Arial" w:eastAsia="Times New Roman" w:hAnsi="Arial" w:cs="Arial"/>
          <w:b/>
          <w:bCs/>
          <w:color w:val="767676"/>
          <w:sz w:val="40"/>
          <w:szCs w:val="40"/>
          <w:lang w:eastAsia="ru-RU"/>
        </w:rPr>
        <w:t xml:space="preserve"> НОШ»</w:t>
      </w:r>
    </w:p>
    <w:p w:rsidR="001355C3" w:rsidRPr="00135F8D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40"/>
          <w:szCs w:val="40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245110" w:rsidRDefault="00245110" w:rsidP="00135F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i/>
          <w:color w:val="767676"/>
          <w:sz w:val="72"/>
          <w:szCs w:val="72"/>
          <w:u w:val="single"/>
          <w:lang w:eastAsia="ru-RU"/>
        </w:rPr>
      </w:pPr>
      <w:r>
        <w:rPr>
          <w:rFonts w:ascii="Arial" w:eastAsia="Times New Roman" w:hAnsi="Arial" w:cs="Arial"/>
          <w:b/>
          <w:i/>
          <w:color w:val="767676"/>
          <w:sz w:val="72"/>
          <w:szCs w:val="72"/>
          <w:u w:val="single"/>
          <w:lang w:eastAsia="ru-RU"/>
        </w:rPr>
        <w:t>Паспорт учебного кабинета №3</w:t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F8D" w:rsidRDefault="00135F8D" w:rsidP="002451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proofErr w:type="spellStart"/>
      <w:r w:rsidRPr="00135F8D">
        <w:rPr>
          <w:rFonts w:ascii="Arial" w:eastAsia="Times New Roman" w:hAnsi="Arial" w:cs="Arial"/>
          <w:b/>
          <w:bCs/>
          <w:color w:val="767676"/>
          <w:sz w:val="24"/>
          <w:szCs w:val="24"/>
          <w:u w:val="single"/>
          <w:lang w:eastAsia="ru-RU"/>
        </w:rPr>
        <w:t>Муталимова</w:t>
      </w:r>
      <w:proofErr w:type="spellEnd"/>
      <w:r w:rsidRPr="00135F8D">
        <w:rPr>
          <w:rFonts w:ascii="Arial" w:eastAsia="Times New Roman" w:hAnsi="Arial" w:cs="Arial"/>
          <w:b/>
          <w:bCs/>
          <w:color w:val="767676"/>
          <w:sz w:val="24"/>
          <w:szCs w:val="24"/>
          <w:u w:val="single"/>
          <w:lang w:eastAsia="ru-RU"/>
        </w:rPr>
        <w:t xml:space="preserve"> В.Г. –</w:t>
      </w:r>
      <w:r>
        <w:rPr>
          <w:rFonts w:ascii="Arial" w:eastAsia="Times New Roman" w:hAnsi="Arial" w:cs="Arial"/>
          <w:b/>
          <w:bCs/>
          <w:color w:val="767676"/>
          <w:sz w:val="24"/>
          <w:szCs w:val="24"/>
          <w:u w:val="single"/>
          <w:lang w:eastAsia="ru-RU"/>
        </w:rPr>
        <w:t xml:space="preserve"> </w:t>
      </w:r>
      <w:r w:rsidRPr="00135F8D">
        <w:rPr>
          <w:rFonts w:ascii="Arial" w:eastAsia="Times New Roman" w:hAnsi="Arial" w:cs="Arial"/>
          <w:b/>
          <w:bCs/>
          <w:color w:val="767676"/>
          <w:sz w:val="24"/>
          <w:szCs w:val="24"/>
          <w:u w:val="single"/>
          <w:lang w:eastAsia="ru-RU"/>
        </w:rPr>
        <w:t xml:space="preserve">зав. </w:t>
      </w:r>
      <w:proofErr w:type="spellStart"/>
      <w:r w:rsidRPr="00135F8D">
        <w:rPr>
          <w:rFonts w:ascii="Arial" w:eastAsia="Times New Roman" w:hAnsi="Arial" w:cs="Arial"/>
          <w:b/>
          <w:bCs/>
          <w:color w:val="767676"/>
          <w:sz w:val="24"/>
          <w:szCs w:val="24"/>
          <w:u w:val="single"/>
          <w:lang w:eastAsia="ru-RU"/>
        </w:rPr>
        <w:t>каб</w:t>
      </w:r>
      <w:proofErr w:type="spellEnd"/>
      <w:r w:rsidRPr="00135F8D">
        <w:rPr>
          <w:rFonts w:ascii="Arial" w:eastAsia="Times New Roman" w:hAnsi="Arial" w:cs="Arial"/>
          <w:b/>
          <w:bCs/>
          <w:color w:val="767676"/>
          <w:sz w:val="24"/>
          <w:szCs w:val="24"/>
          <w:u w:val="single"/>
          <w:lang w:eastAsia="ru-RU"/>
        </w:rPr>
        <w:t>.</w:t>
      </w:r>
    </w:p>
    <w:p w:rsidR="001355C3" w:rsidRPr="001355C3" w:rsidRDefault="00135F8D" w:rsidP="00135F8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4"/>
          <w:szCs w:val="24"/>
          <w:lang w:eastAsia="ru-RU"/>
        </w:rPr>
        <w:t>2017 г</w:t>
      </w:r>
      <w:r w:rsidR="001355C3"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Кабинет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помещение, предназначенное для специальных занятий с необходимым для этого оборудованием.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Учебный кабинет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– 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 паспортизации учебного кабинета: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1355C3" w:rsidRPr="001355C3" w:rsidTr="001355C3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Фамилия, имя, отчест</w:t>
            </w:r>
            <w:r w:rsidR="00135F8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во ответственного за кабинет №3 </w:t>
            </w: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№ __ приказа по школе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F8D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Муталимова</w:t>
            </w:r>
            <w:proofErr w:type="spellEnd"/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В.Г.</w:t>
            </w:r>
          </w:p>
        </w:tc>
      </w:tr>
      <w:tr w:rsidR="001355C3" w:rsidRPr="001355C3" w:rsidTr="001355C3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Класс, ответственный за кабинет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F8D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3-б </w:t>
            </w:r>
            <w:r w:rsidR="001355C3"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класс</w:t>
            </w:r>
          </w:p>
        </w:tc>
      </w:tr>
      <w:tr w:rsidR="001355C3" w:rsidRPr="001355C3" w:rsidTr="001355C3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Площадь кабинета в м</w:t>
            </w:r>
            <w:proofErr w:type="gramStart"/>
            <w:r w:rsidRPr="001355C3">
              <w:rPr>
                <w:rFonts w:ascii="Arial" w:eastAsia="Times New Roman" w:hAnsi="Arial" w:cs="Arial"/>
                <w:color w:val="767676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30,3 кв. м</w:t>
            </w:r>
          </w:p>
        </w:tc>
      </w:tr>
      <w:tr w:rsidR="001355C3" w:rsidRPr="001355C3" w:rsidTr="001355C3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Число посадочных мест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12 </w:t>
            </w:r>
            <w:r w:rsidR="001355C3"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мест</w:t>
            </w:r>
          </w:p>
        </w:tc>
      </w:tr>
    </w:tbl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1. Данные о кабинете</w:t>
      </w:r>
    </w:p>
    <w:p w:rsidR="001355C3" w:rsidRPr="00135F8D" w:rsidRDefault="001355C3" w:rsidP="001355C3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F8D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Номер кабинета </w:t>
      </w:r>
      <w:r w:rsidRPr="00135F8D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 xml:space="preserve">№ </w:t>
      </w:r>
      <w:r w:rsidR="00135F8D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3 .3</w:t>
      </w:r>
      <w:r w:rsidRPr="00135F8D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Введён в эксплуатацию: </w:t>
      </w:r>
      <w:r w:rsidRPr="00135F8D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в 2015 г</w:t>
      </w:r>
      <w:r w:rsidRPr="00135F8D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.;</w:t>
      </w:r>
    </w:p>
    <w:p w:rsidR="001355C3" w:rsidRPr="001355C3" w:rsidRDefault="001355C3" w:rsidP="001355C3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Произведён ремонт кабинета: </w:t>
      </w:r>
      <w:r w:rsidRPr="001355C3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косметический ремонт в 2016 г.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2. Оборудование кабинета</w:t>
      </w:r>
    </w:p>
    <w:p w:rsidR="001355C3" w:rsidRPr="001355C3" w:rsidRDefault="001355C3" w:rsidP="001355C3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Расположение (этаж) – </w:t>
      </w:r>
      <w:r w:rsidRPr="001355C3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1;</w:t>
      </w:r>
    </w:p>
    <w:p w:rsidR="001355C3" w:rsidRPr="001355C3" w:rsidRDefault="001355C3" w:rsidP="001355C3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Площадь помещения – </w:t>
      </w:r>
      <w:r w:rsidRPr="001355C3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30,3</w:t>
      </w: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;</w:t>
      </w:r>
    </w:p>
    <w:p w:rsidR="001355C3" w:rsidRPr="001355C3" w:rsidRDefault="001355C3" w:rsidP="001355C3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Высота помещения – </w:t>
      </w:r>
      <w:r w:rsidRPr="001355C3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2,95 м;</w:t>
      </w:r>
    </w:p>
    <w:p w:rsidR="001355C3" w:rsidRPr="001355C3" w:rsidRDefault="001355C3" w:rsidP="001355C3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Отделка помещения (стены, потолок</w:t>
      </w:r>
      <w:proofErr w:type="gram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 w:rsidR="00135F8D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)</w:t>
      </w:r>
      <w:proofErr w:type="gramEnd"/>
      <w:r w:rsidR="0024511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окрашены – </w:t>
      </w:r>
      <w:r w:rsidRPr="001355C3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водоэмульсионной краской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;</w:t>
      </w:r>
    </w:p>
    <w:p w:rsidR="001355C3" w:rsidRPr="001355C3" w:rsidRDefault="001355C3" w:rsidP="001355C3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Пол - </w:t>
      </w:r>
      <w:r w:rsidRPr="001355C3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бетонный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покрытие</w:t>
      </w:r>
      <w:r w:rsidR="0024511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- </w:t>
      </w:r>
      <w:proofErr w:type="spellStart"/>
      <w:r w:rsidR="0024511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ламинат</w:t>
      </w:r>
      <w:proofErr w:type="spell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Опись имущества кабинета начальных классов</w:t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44"/>
        <w:gridCol w:w="6896"/>
        <w:gridCol w:w="2030"/>
      </w:tblGrid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Наименование имущества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Количество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Доска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 шт.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Стол учительский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 шт.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Столы ученические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  <w:r w:rsidR="001355C3"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Стулья ученические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</w:t>
            </w:r>
            <w:r w:rsidR="001355C3"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Стул учительский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1355C3"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Жалюзи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2 </w:t>
            </w:r>
            <w:r w:rsidR="001355C3"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шт.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Мебель «Книжный шкаф»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1355C3"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Ноутбук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 шт.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Стенды постоянные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  <w:r w:rsidR="001355C3"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шт.</w:t>
            </w:r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Стенды сменные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4 </w:t>
            </w:r>
            <w:proofErr w:type="spellStart"/>
            <w:proofErr w:type="gram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</w:tr>
      <w:tr w:rsidR="001355C3" w:rsidRPr="001355C3" w:rsidTr="00245110">
        <w:tc>
          <w:tcPr>
            <w:tcW w:w="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Корзина мусорная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1 </w:t>
            </w:r>
            <w:proofErr w:type="spellStart"/>
            <w:proofErr w:type="gram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3. Оборудование рабочих мест</w:t>
      </w:r>
    </w:p>
    <w:p w:rsidR="001355C3" w:rsidRPr="001355C3" w:rsidRDefault="001355C3" w:rsidP="001355C3">
      <w:pPr>
        <w:numPr>
          <w:ilvl w:val="0"/>
          <w:numId w:val="7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Расстановка – </w:t>
      </w:r>
      <w:r w:rsidRPr="001355C3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в 2 ряда;</w:t>
      </w:r>
    </w:p>
    <w:p w:rsidR="001355C3" w:rsidRPr="001355C3" w:rsidRDefault="001355C3" w:rsidP="001355C3">
      <w:pPr>
        <w:numPr>
          <w:ilvl w:val="0"/>
          <w:numId w:val="7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Расстояние между партами – 50 - 60см;</w:t>
      </w:r>
    </w:p>
    <w:p w:rsidR="001355C3" w:rsidRPr="001355C3" w:rsidRDefault="001355C3" w:rsidP="001355C3">
      <w:pPr>
        <w:numPr>
          <w:ilvl w:val="0"/>
          <w:numId w:val="7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Мебель </w:t>
      </w:r>
      <w:r w:rsidRPr="001355C3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специальная;</w:t>
      </w:r>
    </w:p>
    <w:p w:rsidR="001355C3" w:rsidRPr="001355C3" w:rsidRDefault="001355C3" w:rsidP="001355C3">
      <w:pPr>
        <w:numPr>
          <w:ilvl w:val="0"/>
          <w:numId w:val="7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Проведение влажной уборки – </w:t>
      </w:r>
      <w:r w:rsidRPr="001355C3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один раз в день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Перспективный план развития кабинета</w:t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10207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86"/>
        <w:gridCol w:w="2688"/>
        <w:gridCol w:w="1260"/>
        <w:gridCol w:w="1244"/>
        <w:gridCol w:w="2059"/>
        <w:gridCol w:w="1870"/>
      </w:tblGrid>
      <w:tr w:rsidR="001355C3" w:rsidRPr="001355C3" w:rsidTr="00245110"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Что планируется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Результат</w:t>
            </w:r>
          </w:p>
        </w:tc>
      </w:tr>
      <w:tr w:rsidR="001355C3" w:rsidRPr="001355C3" w:rsidTr="00245110">
        <w:tc>
          <w:tcPr>
            <w:tcW w:w="1020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2015-2020 учебный год</w:t>
            </w:r>
          </w:p>
        </w:tc>
      </w:tr>
      <w:tr w:rsidR="001355C3" w:rsidRPr="001355C3" w:rsidTr="00245110"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Приобрести компьютер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2018-19 г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школа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1355C3" w:rsidRPr="001355C3" w:rsidTr="00245110"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Собирать материалы по тестированию учащихся в начальных классах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8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1355C3" w:rsidRPr="001355C3" w:rsidTr="00245110"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Периодически обновлять стенды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355C3" w:rsidRPr="001355C3" w:rsidRDefault="001355C3" w:rsidP="001355C3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355C3" w:rsidRPr="001355C3" w:rsidRDefault="001355C3" w:rsidP="001355C3">
            <w:pPr>
              <w:spacing w:after="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1355C3" w:rsidRPr="001355C3" w:rsidTr="00245110"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Продолжить работу по накоплению раздаточного материала по математике для устных вычислений.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1355C3" w:rsidRPr="001355C3" w:rsidTr="00245110"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Продолжить работу по накоплению раздаточного материала по русскому языку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1355C3" w:rsidRPr="001355C3" w:rsidTr="00245110">
        <w:tc>
          <w:tcPr>
            <w:tcW w:w="10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Приобретение интерактивной доски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2018-19</w:t>
            </w:r>
            <w:r w:rsidR="0024511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г</w:t>
            </w:r>
          </w:p>
        </w:tc>
        <w:tc>
          <w:tcPr>
            <w:tcW w:w="20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Хозгруппа</w:t>
            </w:r>
            <w:proofErr w:type="spellEnd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РУО</w:t>
            </w:r>
          </w:p>
        </w:tc>
        <w:tc>
          <w:tcPr>
            <w:tcW w:w="1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245110" w:rsidRDefault="00245110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</w:pPr>
    </w:p>
    <w:p w:rsidR="001355C3" w:rsidRPr="001355C3" w:rsidRDefault="001355C3" w:rsidP="002451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2. Цифровые образовательные ресурсы</w:t>
      </w:r>
    </w:p>
    <w:tbl>
      <w:tblPr>
        <w:tblW w:w="12378" w:type="dxa"/>
        <w:tblInd w:w="-8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6"/>
        <w:gridCol w:w="10542"/>
      </w:tblGrid>
      <w:tr w:rsidR="001355C3" w:rsidRPr="001355C3" w:rsidTr="00245110">
        <w:tc>
          <w:tcPr>
            <w:tcW w:w="123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2.1. </w:t>
            </w:r>
            <w:proofErr w:type="spell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ЦОРы</w:t>
            </w:r>
            <w:proofErr w:type="spellEnd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с аудио- и виде</w:t>
            </w:r>
            <w:proofErr w:type="gram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о-</w:t>
            </w:r>
            <w:proofErr w:type="gramEnd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  информацией</w:t>
            </w:r>
          </w:p>
        </w:tc>
      </w:tr>
      <w:tr w:rsidR="001355C3" w:rsidRPr="001355C3" w:rsidTr="00245110">
        <w:trPr>
          <w:trHeight w:val="480"/>
        </w:trPr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5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Электронное приложение к урокам математики 1 - 4кл.</w:t>
            </w:r>
          </w:p>
        </w:tc>
      </w:tr>
      <w:tr w:rsidR="001355C3" w:rsidRPr="001355C3" w:rsidTr="00245110">
        <w:trPr>
          <w:trHeight w:val="540"/>
        </w:trPr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5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Электронное приложение к урокам окружающего мира 1 -4кл.</w:t>
            </w:r>
          </w:p>
        </w:tc>
      </w:tr>
      <w:tr w:rsidR="001355C3" w:rsidRPr="001355C3" w:rsidTr="00245110">
        <w:trPr>
          <w:trHeight w:val="510"/>
        </w:trPr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5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Электронное приложение к урокам обучению грамоте.</w:t>
            </w:r>
          </w:p>
        </w:tc>
      </w:tr>
      <w:tr w:rsidR="001355C3" w:rsidRPr="001355C3" w:rsidTr="00245110">
        <w:trPr>
          <w:trHeight w:val="525"/>
        </w:trPr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5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Электронное приложение к урокам русского языка 1-4кл.</w:t>
            </w:r>
          </w:p>
        </w:tc>
      </w:tr>
      <w:tr w:rsidR="001355C3" w:rsidRPr="001355C3" w:rsidTr="00245110">
        <w:trPr>
          <w:trHeight w:val="690"/>
        </w:trPr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05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Электронное приложение к урокам технологии 1-4кл.</w:t>
            </w:r>
          </w:p>
        </w:tc>
      </w:tr>
      <w:tr w:rsidR="001355C3" w:rsidRPr="001355C3" w:rsidTr="00245110">
        <w:trPr>
          <w:trHeight w:val="690"/>
        </w:trPr>
        <w:tc>
          <w:tcPr>
            <w:tcW w:w="18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54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Электронное приложение к урокам английского языка 1-4кл.</w:t>
            </w:r>
          </w:p>
        </w:tc>
      </w:tr>
      <w:tr w:rsidR="001355C3" w:rsidRPr="00245110" w:rsidTr="00245110">
        <w:trPr>
          <w:trHeight w:val="12885"/>
        </w:trPr>
        <w:tc>
          <w:tcPr>
            <w:tcW w:w="12378" w:type="dxa"/>
            <w:gridSpan w:val="2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br/>
            </w:r>
          </w:p>
          <w:p w:rsidR="001355C3" w:rsidRPr="001355C3" w:rsidRDefault="001355C3" w:rsidP="002451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3. Средства обучения</w:t>
            </w:r>
          </w:p>
          <w:p w:rsidR="001355C3" w:rsidRDefault="001355C3" w:rsidP="0024511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3.1  Материалы, дополняющие учебник</w:t>
            </w:r>
          </w:p>
          <w:p w:rsidR="00245110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</w:pPr>
          </w:p>
          <w:p w:rsidR="00245110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tbl>
            <w:tblPr>
              <w:tblW w:w="98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141"/>
              <w:gridCol w:w="4669"/>
            </w:tblGrid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numPr>
                      <w:ilvl w:val="0"/>
                      <w:numId w:val="80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Русский язык.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1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Рабочие тетради по русскому языку.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1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Тесты</w:t>
                  </w:r>
                </w:p>
                <w:p w:rsidR="001355C3" w:rsidRPr="001355C3" w:rsidRDefault="00245110" w:rsidP="001355C3">
                  <w:pPr>
                    <w:numPr>
                      <w:ilvl w:val="0"/>
                      <w:numId w:val="81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Проверочные и контрольные работы по русскому языку</w:t>
                  </w:r>
                </w:p>
                <w:p w:rsidR="001355C3" w:rsidRPr="001355C3" w:rsidRDefault="00245110" w:rsidP="001355C3">
                  <w:pPr>
                    <w:numPr>
                      <w:ilvl w:val="0"/>
                      <w:numId w:val="81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КИМы</w:t>
                  </w:r>
                  <w:proofErr w:type="spellEnd"/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Для индивидуального использования учениками с целью систематизации знаний и умений и использования их в практической деятельности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numPr>
                      <w:ilvl w:val="0"/>
                      <w:numId w:val="82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Математика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3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Рабочие тетради по математике.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3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Проверочные</w:t>
                  </w:r>
                  <w:r w:rsidR="00245110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 xml:space="preserve"> и самостоятельные</w:t>
                  </w: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 xml:space="preserve"> работы по математике.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3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Тесты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3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</w:t>
                  </w:r>
                  <w:r w:rsidR="00245110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ИМы</w:t>
                  </w:r>
                  <w:proofErr w:type="spellEnd"/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Текущий, тематический, итоговый контроль знаний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3. Окружающий мир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4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Рабочие тетради по окружающему миру.</w:t>
                  </w:r>
                </w:p>
                <w:p w:rsidR="001355C3" w:rsidRPr="001355C3" w:rsidRDefault="00245110" w:rsidP="001355C3">
                  <w:pPr>
                    <w:numPr>
                      <w:ilvl w:val="0"/>
                      <w:numId w:val="84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КИМы</w:t>
                  </w:r>
                  <w:proofErr w:type="spellEnd"/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Текущий, тематический, итоговый контроль знаний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4.Литературное чтение</w:t>
                  </w:r>
                </w:p>
                <w:p w:rsidR="001355C3" w:rsidRDefault="001355C3" w:rsidP="001355C3">
                  <w:pPr>
                    <w:numPr>
                      <w:ilvl w:val="0"/>
                      <w:numId w:val="85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Рабочая тетрадь по литературному чтению</w:t>
                  </w:r>
                </w:p>
                <w:p w:rsidR="00245110" w:rsidRPr="001355C3" w:rsidRDefault="00245110" w:rsidP="001355C3">
                  <w:pPr>
                    <w:numPr>
                      <w:ilvl w:val="0"/>
                      <w:numId w:val="85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КИМы</w:t>
                  </w:r>
                  <w:proofErr w:type="spellEnd"/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Текущий, тематический, итоговый контроль знаний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5.Технология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6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Рабочие тетради</w:t>
                  </w: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Для индивидуального использования учениками с целью систематизации знаний и умений и использования их в практической деятельности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245110" w:rsidRDefault="00245110" w:rsidP="0024511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6..</w:t>
                  </w:r>
                  <w:r w:rsidR="001355C3" w:rsidRPr="00245110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Изобразительное искусство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7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Рабочие тетради</w:t>
                  </w: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Для индивидуального использования учениками с целью систематизации знаний и умений и использования их в практической деятельности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245110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7</w:t>
                  </w:r>
                  <w:r w:rsidR="001355C3"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. Музыка</w:t>
                  </w:r>
                </w:p>
                <w:p w:rsidR="001355C3" w:rsidRPr="001355C3" w:rsidRDefault="001355C3" w:rsidP="001355C3">
                  <w:pPr>
                    <w:numPr>
                      <w:ilvl w:val="0"/>
                      <w:numId w:val="88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Рабочие тетради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Для индивидуального использования учениками с целью систематизации знаний и умений и использования их в практической деятельности</w:t>
                  </w:r>
                </w:p>
              </w:tc>
            </w:tr>
          </w:tbl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br/>
            </w:r>
          </w:p>
        </w:tc>
      </w:tr>
      <w:tr w:rsidR="001355C3" w:rsidRPr="001355C3" w:rsidTr="00245110">
        <w:trPr>
          <w:trHeight w:val="5820"/>
        </w:trPr>
        <w:tc>
          <w:tcPr>
            <w:tcW w:w="12378" w:type="dxa"/>
            <w:gridSpan w:val="2"/>
            <w:tcBorders>
              <w:top w:val="nil"/>
              <w:left w:val="nil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55C3" w:rsidRDefault="001355C3" w:rsidP="0024511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lastRenderedPageBreak/>
              <w:t>3.2. Средства наглядности.</w:t>
            </w:r>
          </w:p>
          <w:p w:rsidR="00245110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tbl>
            <w:tblPr>
              <w:tblW w:w="98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141"/>
              <w:gridCol w:w="4669"/>
            </w:tblGrid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Тематические учебные таблицы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 xml:space="preserve">по русскому языку 1-4 </w:t>
                  </w:r>
                  <w:proofErr w:type="spellStart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кл</w:t>
                  </w:r>
                  <w:proofErr w:type="spellEnd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.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Используются на разных этапах обучения.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Раздаточный иллюстративный материал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 xml:space="preserve">по русскому языку. 3 </w:t>
                  </w:r>
                  <w:proofErr w:type="spellStart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кл</w:t>
                  </w:r>
                  <w:proofErr w:type="spellEnd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. В.А. Кустарева,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М.Е. Львова</w:t>
                  </w: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Используется на уроке с целью дифференциации процесса обучения, в том числе для организации самостоятельной работы учащихся, а также для обеспечения функции контроля.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Демонстрационные карточки со словами для запоминания.</w:t>
                  </w: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Используются для словарной работы на уроке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 xml:space="preserve">Картинный словарь 1 – 2 </w:t>
                  </w:r>
                  <w:proofErr w:type="spellStart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кл</w:t>
                  </w:r>
                  <w:proofErr w:type="spellEnd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Комплект рисунков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Карточки по русскому языку и математике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Карточки предназначены для индивидуальной работы учащихся. Используются на этапе повторения и обобщения материала.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Демонстративные карточки печатных и прописных букв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Используются при изучении букв.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Несброшюрованный альбом «Русское народное декоративн</w:t>
                  </w:r>
                  <w:proofErr w:type="gramStart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о-</w:t>
                  </w:r>
                  <w:proofErr w:type="gramEnd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 xml:space="preserve"> прикладное искусство»</w:t>
                  </w: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 xml:space="preserve">Используются на уроках технологии, изо с целью ознакомления с декоративно </w:t>
                  </w:r>
                  <w:proofErr w:type="gramStart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–п</w:t>
                  </w:r>
                  <w:proofErr w:type="gramEnd"/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рикладным искусством.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Тематические учебные таблицы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- по русскому языку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- математике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- окружающему миру</w:t>
                  </w: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Используются на разных этапах обучения.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1355C3" w:rsidRPr="001355C3">
              <w:tc>
                <w:tcPr>
                  <w:tcW w:w="490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Раздаточный иллюстративный материал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по русскому языку и математике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4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Используется на уроке с целью дифференциации процесса обучения, в том числе для организации самостоятельной работы учащихся, а также для обеспечения функции контроля.</w:t>
                  </w:r>
                </w:p>
                <w:p w:rsidR="001355C3" w:rsidRPr="001355C3" w:rsidRDefault="001355C3" w:rsidP="001355C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</w:pPr>
                  <w:r w:rsidRPr="001355C3">
                    <w:rPr>
                      <w:rFonts w:ascii="Times New Roman" w:eastAsia="Times New Roman" w:hAnsi="Times New Roman" w:cs="Times New Roman"/>
                      <w:color w:val="767676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br/>
            </w:r>
          </w:p>
        </w:tc>
      </w:tr>
    </w:tbl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Оцен</w:t>
      </w:r>
      <w:r w:rsidR="0024511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ка деятельности кабинета за 2016/2017</w:t>
      </w: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учебный год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1. </w:t>
      </w: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Самоанализ работы зав. кабинетом, самооценка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</w:t>
      </w:r>
      <w:proofErr w:type="gram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.</w:t>
      </w:r>
      <w:proofErr w:type="gram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Ведь от правильно оборудованного в значительной степени зависят результаты труда учителя и учащихся. 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</w:t>
      </w:r>
      <w:proofErr w:type="gram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.</w:t>
      </w:r>
      <w:proofErr w:type="gramEnd"/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2. </w:t>
      </w: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Оценка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кабинет соответствует нормам учебного кабинета.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3. </w:t>
      </w: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Выводы и предложения по дальнейшей работе кабинета: 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Продолжать работу над пополнением материально-технического оборудования для кабинета. Обновление дидактического материала, диагностических карт, схем, таблиц, учебно-методического материала по профилю кабинета, мероприятия по обеспечению сохранности материально-технической базы кабинета, приобретение </w:t>
      </w:r>
      <w:r w:rsidR="0024511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компьютера и интерактивной доски.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Анализ работы кабинета начальных классов № </w:t>
      </w:r>
      <w:r w:rsidR="0024511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3</w:t>
      </w:r>
    </w:p>
    <w:p w:rsidR="001355C3" w:rsidRPr="001355C3" w:rsidRDefault="00245110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за 2016/2017</w:t>
      </w:r>
      <w:r w:rsidR="001355C3"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учебный год.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В прошедшем учебном году кабинет начальных классов </w:t>
      </w:r>
      <w:r w:rsidR="0024511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№ 3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был организован как учебно-воспитательное подразделение образовательного учреждения, оснащённое комплектом учебной техники, учебно-наглядными пособиями, учебным оборудованием, мебелью, приспособлениями для проведения классных и внеклассных з</w:t>
      </w:r>
      <w:r w:rsidR="0024511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анятий по предметам. Кроме того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кабинет использовался в преподавании различных учебных предметов, трудового обучения, в организации общественно полезного труда учащихся, внеурочной деятельности, дополнительного образования, для эффективного управления учебно-воспитательным процессом. Классное помещение просторное, хорошо проветриваемое и в меру светлое.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2015/2016 учебном году кабинет и находящиеся в нём материалы использовались для работы с учащимися начальной школы. Ежедневно в первой половине дня в кабинете</w:t>
      </w:r>
      <w:r w:rsidR="0024511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проводились уроки во 2 классе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по утверждённому расписанию. Была использована возможность для организации индивидуальной, групповой и коллективной работы. Так же проходили встречи с родителями, родительские собрания.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 основании результатов учебной и внеурочной деятельности учащихся можно сделать вывод о том, что занятия в кабинете способствовали:</w:t>
      </w:r>
    </w:p>
    <w:p w:rsidR="001355C3" w:rsidRPr="001355C3" w:rsidRDefault="001355C3" w:rsidP="001355C3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формированию у учащихся </w:t>
      </w:r>
      <w:proofErr w:type="spell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общеучебных</w:t>
      </w:r>
      <w:proofErr w:type="spell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умений, навыков и знаний об окружающем мире;</w:t>
      </w:r>
    </w:p>
    <w:p w:rsidR="001355C3" w:rsidRPr="001355C3" w:rsidRDefault="001355C3" w:rsidP="001355C3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ознакомлению учащихся с применениями полученных знаний в учебном процессе на практике;</w:t>
      </w:r>
    </w:p>
    <w:p w:rsidR="001355C3" w:rsidRPr="001355C3" w:rsidRDefault="001355C3" w:rsidP="001355C3">
      <w:pPr>
        <w:numPr>
          <w:ilvl w:val="0"/>
          <w:numId w:val="8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совершенствованию методов обучения и организации учебно-воспитательного процесса в школе.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прошедшем учебном году проведена большая и плодотворная работа по обновлению материально-технической базы кабинета и совершенствованию образовательного процесса, а именно:</w:t>
      </w:r>
    </w:p>
    <w:p w:rsidR="001355C3" w:rsidRPr="001355C3" w:rsidRDefault="00245110" w:rsidP="001355C3">
      <w:pPr>
        <w:numPr>
          <w:ilvl w:val="0"/>
          <w:numId w:val="9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установлен</w:t>
      </w:r>
      <w:r w:rsidR="001355C3"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ноутбук</w:t>
      </w:r>
      <w:r w:rsidR="001355C3"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;</w:t>
      </w:r>
    </w:p>
    <w:p w:rsidR="001355C3" w:rsidRPr="001355C3" w:rsidRDefault="001355C3" w:rsidP="001355C3">
      <w:pPr>
        <w:numPr>
          <w:ilvl w:val="0"/>
          <w:numId w:val="9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осуществлено подключение к сети ИНТЕРНЕТ;</w:t>
      </w:r>
    </w:p>
    <w:p w:rsidR="001355C3" w:rsidRPr="001355C3" w:rsidRDefault="001355C3" w:rsidP="001355C3">
      <w:pPr>
        <w:numPr>
          <w:ilvl w:val="0"/>
          <w:numId w:val="9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функционирует программное обеспечение для проведения сетевых демонстраций во время уроков;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Планируется в следующем учебном году:</w:t>
      </w:r>
    </w:p>
    <w:p w:rsidR="001355C3" w:rsidRPr="001355C3" w:rsidRDefault="001355C3" w:rsidP="001355C3">
      <w:pPr>
        <w:numPr>
          <w:ilvl w:val="0"/>
          <w:numId w:val="9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проводить дальнейшее внедрение средств ИКТ в образовательный процесс;</w:t>
      </w:r>
    </w:p>
    <w:p w:rsidR="001355C3" w:rsidRPr="001355C3" w:rsidRDefault="001355C3" w:rsidP="001355C3">
      <w:pPr>
        <w:numPr>
          <w:ilvl w:val="0"/>
          <w:numId w:val="9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пополнение фонда электронных пособий, электронных учебников и программ;</w:t>
      </w:r>
    </w:p>
    <w:p w:rsidR="001355C3" w:rsidRPr="001355C3" w:rsidRDefault="001355C3" w:rsidP="001355C3">
      <w:pPr>
        <w:numPr>
          <w:ilvl w:val="0"/>
          <w:numId w:val="9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оборудовать кабинет современным стендовым и раздаточным материалом;</w:t>
      </w:r>
    </w:p>
    <w:p w:rsidR="001355C3" w:rsidRPr="001355C3" w:rsidRDefault="001355C3" w:rsidP="001355C3">
      <w:pPr>
        <w:numPr>
          <w:ilvl w:val="0"/>
          <w:numId w:val="9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разработать пособия, методические указания и конкретный учебный материал для работы с одарёнными детьми, индивидуальных и групповых занятий.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Анализ работы по оборудованию и оснащению</w:t>
      </w:r>
    </w:p>
    <w:p w:rsidR="001355C3" w:rsidRPr="001355C3" w:rsidRDefault="00245110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кабинета начальных классов № 3</w:t>
      </w:r>
      <w:r w:rsidR="001355C3"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Кабинет предназначен для организации учебного процесса учащихся 1 – 4 классов, включающего проведение:</w:t>
      </w:r>
    </w:p>
    <w:p w:rsidR="001355C3" w:rsidRPr="001355C3" w:rsidRDefault="001355C3" w:rsidP="001355C3">
      <w:pPr>
        <w:numPr>
          <w:ilvl w:val="0"/>
          <w:numId w:val="9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учебных занятий;</w:t>
      </w:r>
    </w:p>
    <w:p w:rsidR="001355C3" w:rsidRPr="001355C3" w:rsidRDefault="001355C3" w:rsidP="001355C3">
      <w:pPr>
        <w:numPr>
          <w:ilvl w:val="0"/>
          <w:numId w:val="9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индивидуальной работы с учащимися;</w:t>
      </w:r>
    </w:p>
    <w:p w:rsidR="001355C3" w:rsidRPr="001355C3" w:rsidRDefault="001355C3" w:rsidP="001355C3">
      <w:pPr>
        <w:numPr>
          <w:ilvl w:val="0"/>
          <w:numId w:val="9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классных часов, досуга учащихся во время перемен и после занятий.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 работы кабинета: обеспечение </w:t>
      </w:r>
      <w:proofErr w:type="spell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здоровьесберегающей</w:t>
      </w:r>
      <w:proofErr w:type="spell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развивающей предметно-пространственной среды для учащихся начальных классов.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Задачи кабинета:</w:t>
      </w:r>
    </w:p>
    <w:p w:rsidR="001355C3" w:rsidRPr="001355C3" w:rsidRDefault="001355C3" w:rsidP="001355C3">
      <w:pPr>
        <w:numPr>
          <w:ilvl w:val="0"/>
          <w:numId w:val="9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Создать комфортные санитарно-гигиенические условия, соответствующие возрастным особенностям учащихся начальных классов.</w:t>
      </w:r>
    </w:p>
    <w:p w:rsidR="001355C3" w:rsidRPr="001355C3" w:rsidRDefault="001355C3" w:rsidP="001355C3">
      <w:pPr>
        <w:numPr>
          <w:ilvl w:val="0"/>
          <w:numId w:val="9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Организовать дидактическое сопровождение учебных занятий на основе дифференциации и индивидуализации процесса обучения.</w:t>
      </w:r>
    </w:p>
    <w:p w:rsidR="001355C3" w:rsidRPr="001355C3" w:rsidRDefault="001355C3" w:rsidP="001355C3">
      <w:pPr>
        <w:numPr>
          <w:ilvl w:val="0"/>
          <w:numId w:val="9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Систематически обновлять стендовые материалы кабинета для создания развивающей среды.</w:t>
      </w:r>
    </w:p>
    <w:p w:rsidR="001355C3" w:rsidRPr="001355C3" w:rsidRDefault="001355C3" w:rsidP="001355C3">
      <w:pPr>
        <w:numPr>
          <w:ilvl w:val="0"/>
          <w:numId w:val="9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Содействовать формированию эстетической культуры личности.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Основными направлениями деятельности кабинета являются:</w:t>
      </w:r>
    </w:p>
    <w:p w:rsidR="001355C3" w:rsidRPr="001355C3" w:rsidRDefault="001355C3" w:rsidP="001355C3">
      <w:pPr>
        <w:numPr>
          <w:ilvl w:val="0"/>
          <w:numId w:val="9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Создание </w:t>
      </w:r>
      <w:proofErr w:type="spell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здоровьесберегающей</w:t>
      </w:r>
      <w:proofErr w:type="spell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образовательной среды.</w:t>
      </w:r>
    </w:p>
    <w:p w:rsidR="001355C3" w:rsidRPr="001355C3" w:rsidRDefault="001355C3" w:rsidP="001355C3">
      <w:pPr>
        <w:numPr>
          <w:ilvl w:val="0"/>
          <w:numId w:val="9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Дидактическое обеспечение учебных занятий.</w:t>
      </w:r>
    </w:p>
    <w:p w:rsidR="001355C3" w:rsidRPr="001355C3" w:rsidRDefault="001355C3" w:rsidP="001355C3">
      <w:pPr>
        <w:numPr>
          <w:ilvl w:val="0"/>
          <w:numId w:val="9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Создание развивающей образовательной среды.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Проведённые анализ позволяет сделать </w:t>
      </w: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вывод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, что данные направления работы кабинета актуальны и в предстоящем учебном году необходимо </w:t>
      </w:r>
      <w:proofErr w:type="gram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направить</w:t>
      </w:r>
      <w:proofErr w:type="gram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усилия на решение следующих </w:t>
      </w:r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задач:</w:t>
      </w:r>
    </w:p>
    <w:p w:rsidR="001355C3" w:rsidRPr="001355C3" w:rsidRDefault="001355C3" w:rsidP="001355C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Создать комфортные санитарно-гигиенические условия, соответствующие возрастным особенностям учащихся начальных классов.</w:t>
      </w:r>
    </w:p>
    <w:p w:rsidR="001355C3" w:rsidRPr="001355C3" w:rsidRDefault="001355C3" w:rsidP="001355C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Организовать дидактическое сопровождение учебных занятий на основе дифференциации и индивидуализации процесса обучения.</w:t>
      </w:r>
    </w:p>
    <w:p w:rsidR="001355C3" w:rsidRPr="001355C3" w:rsidRDefault="001355C3" w:rsidP="001355C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Систематически обновлять стендовые материалы кабинета для создания развивающей среды.</w:t>
      </w:r>
    </w:p>
    <w:p w:rsidR="001355C3" w:rsidRPr="001355C3" w:rsidRDefault="001355C3" w:rsidP="001355C3">
      <w:pPr>
        <w:numPr>
          <w:ilvl w:val="0"/>
          <w:numId w:val="9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Содействовать формированию эстетической культуры личности.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Default="001355C3" w:rsidP="0024511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</w:pPr>
      <w:proofErr w:type="spellStart"/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Валеологический</w:t>
      </w:r>
      <w:proofErr w:type="spellEnd"/>
      <w:r w:rsidRPr="001355C3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паспорт кабинета № </w:t>
      </w:r>
      <w:r w:rsidR="0024511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3.</w:t>
      </w:r>
    </w:p>
    <w:p w:rsidR="00245110" w:rsidRPr="001355C3" w:rsidRDefault="00245110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9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3"/>
        <w:gridCol w:w="4887"/>
      </w:tblGrid>
      <w:tr w:rsidR="001355C3" w:rsidRPr="001355C3" w:rsidTr="001355C3">
        <w:tc>
          <w:tcPr>
            <w:tcW w:w="9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Санитарно-гигиеническая оценка классной комнаты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Коэффициент естественной освещённости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( наиболее удалённое место 1,75 – 2 %</w:t>
            </w:r>
            <w:proofErr w:type="gram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)</w:t>
            </w:r>
            <w:proofErr w:type="gramEnd"/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согласно нормам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Основной поток света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( только с левой стороны)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lastRenderedPageBreak/>
              <w:t>с левой стороны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 xml:space="preserve">Наличие световых проёмов в стене, где висит доска </w:t>
            </w:r>
            <w:proofErr w:type="gram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не допускается )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нет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Расположение пособий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впереди, сзади.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Оптимальная ориентация окон классных комнат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согласно нормам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Гигиенические нормы соблюдение окон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чистота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Место цветов в классе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сзади, сбоку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Освещённость классной комнаты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согласно нормам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Включение светильников</w:t>
            </w:r>
          </w:p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(одновременное)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одновременно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Освещённость рабочей поверхности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норма</w:t>
            </w:r>
          </w:p>
        </w:tc>
      </w:tr>
      <w:tr w:rsidR="001355C3" w:rsidRPr="001355C3" w:rsidTr="001355C3">
        <w:tc>
          <w:tcPr>
            <w:tcW w:w="97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Наполняемость классной комнаты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Площадь классной комнаты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30,3м</w:t>
            </w:r>
            <w:proofErr w:type="gramStart"/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Форма классной комнаты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норма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Расположение столов в классной комнате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согласно нормам</w:t>
            </w:r>
          </w:p>
        </w:tc>
      </w:tr>
      <w:tr w:rsidR="001355C3" w:rsidRPr="001355C3" w:rsidTr="001355C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Вход в класс</w:t>
            </w:r>
          </w:p>
        </w:tc>
        <w:tc>
          <w:tcPr>
            <w:tcW w:w="4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2451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i/>
                <w:iCs/>
                <w:color w:val="767676"/>
                <w:sz w:val="21"/>
                <w:szCs w:val="21"/>
                <w:lang w:eastAsia="ru-RU"/>
              </w:rPr>
              <w:t>сбоку</w:t>
            </w:r>
          </w:p>
        </w:tc>
      </w:tr>
    </w:tbl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Перспективны</w:t>
      </w:r>
      <w:r w:rsidR="0024511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й план развития кабинета на 2016-2020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гг.</w:t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5"/>
        <w:gridCol w:w="2650"/>
        <w:gridCol w:w="1263"/>
        <w:gridCol w:w="1263"/>
        <w:gridCol w:w="1263"/>
        <w:gridCol w:w="1263"/>
        <w:gridCol w:w="1263"/>
      </w:tblGrid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№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/</w:t>
            </w:r>
            <w:proofErr w:type="spell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Сроки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Вид работы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</w:t>
            </w:r>
            <w:r w:rsidR="0024511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</w:t>
            </w:r>
            <w:r w:rsidR="0024511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201</w:t>
            </w:r>
            <w:r w:rsidR="0024511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</w:t>
            </w:r>
            <w:r w:rsidR="0024511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Компьютер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Экран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proofErr w:type="spell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Мультимедийный</w:t>
            </w:r>
            <w:proofErr w:type="spellEnd"/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проектор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Принтер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Колонки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Компьютерный стол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245110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Дидактический материал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Раздаточный материал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</w:t>
            </w:r>
            <w:proofErr w:type="gramStart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D</w:t>
            </w:r>
            <w:proofErr w:type="gramEnd"/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, DVD  диски обучающие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Тестовые задания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Учебные таблицы по предметам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  <w:tr w:rsidR="001355C3" w:rsidRPr="001355C3" w:rsidTr="001355C3">
        <w:tc>
          <w:tcPr>
            <w:tcW w:w="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Наглядные пособия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+</w:t>
            </w:r>
          </w:p>
        </w:tc>
      </w:tr>
    </w:tbl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245110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ЗАНЯТОСТЬ КАБИНЕТА на 2017/2018</w:t>
      </w:r>
      <w:r w:rsidR="001355C3"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учебный год</w:t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Расписание занятий по</w:t>
      </w:r>
      <w:r w:rsidR="0024511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внеурочной деятельности на 2017-18</w:t>
      </w: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proofErr w:type="spell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</w:t>
      </w:r>
      <w:proofErr w:type="gramStart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.г</w:t>
      </w:r>
      <w:proofErr w:type="gram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од</w:t>
      </w:r>
      <w:proofErr w:type="spellEnd"/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08"/>
        <w:gridCol w:w="1907"/>
        <w:gridCol w:w="1924"/>
        <w:gridCol w:w="1924"/>
        <w:gridCol w:w="1907"/>
      </w:tblGrid>
      <w:tr w:rsidR="001355C3" w:rsidRPr="001355C3" w:rsidTr="001355C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Пятница</w:t>
            </w:r>
          </w:p>
        </w:tc>
      </w:tr>
      <w:tr w:rsidR="001355C3" w:rsidRPr="001355C3" w:rsidTr="001355C3"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Классные часы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14.00- 14.30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«Россия – наш общий дом»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14.30- 15.00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«Час искусства»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14.30- 15.00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«Учусь создавать проекты»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14.30.- 15.00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«Час добрых дел»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355C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14.30.- 15.00</w:t>
            </w: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1355C3" w:rsidRPr="001355C3" w:rsidRDefault="001355C3" w:rsidP="001355C3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</w:tr>
    </w:tbl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245110" w:rsidRPr="001355C3" w:rsidRDefault="001355C3" w:rsidP="0024511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p w:rsidR="001355C3" w:rsidRPr="001355C3" w:rsidRDefault="001355C3" w:rsidP="001355C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355C3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</w:p>
    <w:sectPr w:rsidR="001355C3" w:rsidRPr="001355C3" w:rsidSect="0030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D35"/>
    <w:multiLevelType w:val="multilevel"/>
    <w:tmpl w:val="6EC8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A59FE"/>
    <w:multiLevelType w:val="multilevel"/>
    <w:tmpl w:val="4414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E4F2C"/>
    <w:multiLevelType w:val="multilevel"/>
    <w:tmpl w:val="1966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4C767A"/>
    <w:multiLevelType w:val="multilevel"/>
    <w:tmpl w:val="F61E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55F4A"/>
    <w:multiLevelType w:val="multilevel"/>
    <w:tmpl w:val="CEF0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792D7D"/>
    <w:multiLevelType w:val="multilevel"/>
    <w:tmpl w:val="836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5925B0"/>
    <w:multiLevelType w:val="multilevel"/>
    <w:tmpl w:val="24E6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0F068A"/>
    <w:multiLevelType w:val="multilevel"/>
    <w:tmpl w:val="2A12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9158EA"/>
    <w:multiLevelType w:val="multilevel"/>
    <w:tmpl w:val="8116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44229A"/>
    <w:multiLevelType w:val="multilevel"/>
    <w:tmpl w:val="398C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AA6653"/>
    <w:multiLevelType w:val="multilevel"/>
    <w:tmpl w:val="B4A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B62D5C"/>
    <w:multiLevelType w:val="multilevel"/>
    <w:tmpl w:val="A45C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BD3B05"/>
    <w:multiLevelType w:val="multilevel"/>
    <w:tmpl w:val="B9FC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4A36F4"/>
    <w:multiLevelType w:val="multilevel"/>
    <w:tmpl w:val="F512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636DDB"/>
    <w:multiLevelType w:val="multilevel"/>
    <w:tmpl w:val="90A4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DDD01EB"/>
    <w:multiLevelType w:val="multilevel"/>
    <w:tmpl w:val="AAA6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684FB6"/>
    <w:multiLevelType w:val="multilevel"/>
    <w:tmpl w:val="7D5A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EC672E1"/>
    <w:multiLevelType w:val="multilevel"/>
    <w:tmpl w:val="BE90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7115C9"/>
    <w:multiLevelType w:val="multilevel"/>
    <w:tmpl w:val="DDA8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FBD7A61"/>
    <w:multiLevelType w:val="multilevel"/>
    <w:tmpl w:val="6E02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FE1666E"/>
    <w:multiLevelType w:val="multilevel"/>
    <w:tmpl w:val="8AF6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0DC7551"/>
    <w:multiLevelType w:val="multilevel"/>
    <w:tmpl w:val="08DE8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0D4C6D"/>
    <w:multiLevelType w:val="multilevel"/>
    <w:tmpl w:val="515C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14405A9"/>
    <w:multiLevelType w:val="multilevel"/>
    <w:tmpl w:val="B3DC9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20E5073"/>
    <w:multiLevelType w:val="multilevel"/>
    <w:tmpl w:val="29D2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4E16D4"/>
    <w:multiLevelType w:val="multilevel"/>
    <w:tmpl w:val="D0A0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5AD3CBC"/>
    <w:multiLevelType w:val="multilevel"/>
    <w:tmpl w:val="73AC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7E448FE"/>
    <w:multiLevelType w:val="multilevel"/>
    <w:tmpl w:val="1DD6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81350B4"/>
    <w:multiLevelType w:val="multilevel"/>
    <w:tmpl w:val="BCF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89B1C5E"/>
    <w:multiLevelType w:val="multilevel"/>
    <w:tmpl w:val="FCE8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8C338E7"/>
    <w:multiLevelType w:val="multilevel"/>
    <w:tmpl w:val="4BBE3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8E94DA1"/>
    <w:multiLevelType w:val="multilevel"/>
    <w:tmpl w:val="D5549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9B5634C"/>
    <w:multiLevelType w:val="multilevel"/>
    <w:tmpl w:val="2734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A612D3B"/>
    <w:multiLevelType w:val="multilevel"/>
    <w:tmpl w:val="FCA4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B026233"/>
    <w:multiLevelType w:val="multilevel"/>
    <w:tmpl w:val="2468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C52231A"/>
    <w:multiLevelType w:val="multilevel"/>
    <w:tmpl w:val="A1F0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481965"/>
    <w:multiLevelType w:val="multilevel"/>
    <w:tmpl w:val="D442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DBE31DD"/>
    <w:multiLevelType w:val="multilevel"/>
    <w:tmpl w:val="35B6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DE73CB"/>
    <w:multiLevelType w:val="multilevel"/>
    <w:tmpl w:val="1466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E5A0D53"/>
    <w:multiLevelType w:val="multilevel"/>
    <w:tmpl w:val="A452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E5E2B44"/>
    <w:multiLevelType w:val="multilevel"/>
    <w:tmpl w:val="0732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E7071BC"/>
    <w:multiLevelType w:val="multilevel"/>
    <w:tmpl w:val="FC4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ED87434"/>
    <w:multiLevelType w:val="multilevel"/>
    <w:tmpl w:val="7CAE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01D3340"/>
    <w:multiLevelType w:val="multilevel"/>
    <w:tmpl w:val="99ACF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02E2FB3"/>
    <w:multiLevelType w:val="multilevel"/>
    <w:tmpl w:val="4E48B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4446B04"/>
    <w:multiLevelType w:val="multilevel"/>
    <w:tmpl w:val="8546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56B2F1F"/>
    <w:multiLevelType w:val="multilevel"/>
    <w:tmpl w:val="DAAC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63B538C"/>
    <w:multiLevelType w:val="multilevel"/>
    <w:tmpl w:val="BBB2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6717CBC"/>
    <w:multiLevelType w:val="multilevel"/>
    <w:tmpl w:val="F330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8A8697F"/>
    <w:multiLevelType w:val="multilevel"/>
    <w:tmpl w:val="174A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8C67840"/>
    <w:multiLevelType w:val="multilevel"/>
    <w:tmpl w:val="117AF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A361ACF"/>
    <w:multiLevelType w:val="multilevel"/>
    <w:tmpl w:val="7A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AC74168"/>
    <w:multiLevelType w:val="multilevel"/>
    <w:tmpl w:val="ECDA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C527764"/>
    <w:multiLevelType w:val="multilevel"/>
    <w:tmpl w:val="FC58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09503B2"/>
    <w:multiLevelType w:val="multilevel"/>
    <w:tmpl w:val="EA5E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0D04C0F"/>
    <w:multiLevelType w:val="multilevel"/>
    <w:tmpl w:val="42EE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1BC36E3"/>
    <w:multiLevelType w:val="multilevel"/>
    <w:tmpl w:val="E610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27908F0"/>
    <w:multiLevelType w:val="multilevel"/>
    <w:tmpl w:val="0054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29C4FC8"/>
    <w:multiLevelType w:val="multilevel"/>
    <w:tmpl w:val="BDE8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2CA3026"/>
    <w:multiLevelType w:val="multilevel"/>
    <w:tmpl w:val="DD0E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2D130CF"/>
    <w:multiLevelType w:val="multilevel"/>
    <w:tmpl w:val="5290D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2EE2287"/>
    <w:multiLevelType w:val="multilevel"/>
    <w:tmpl w:val="9A24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4A14322"/>
    <w:multiLevelType w:val="multilevel"/>
    <w:tmpl w:val="659A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64D6836"/>
    <w:multiLevelType w:val="multilevel"/>
    <w:tmpl w:val="6A0C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71E2937"/>
    <w:multiLevelType w:val="multilevel"/>
    <w:tmpl w:val="BD226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9967BA9"/>
    <w:multiLevelType w:val="multilevel"/>
    <w:tmpl w:val="A46E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AAD51A6"/>
    <w:multiLevelType w:val="multilevel"/>
    <w:tmpl w:val="2122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AD703F7"/>
    <w:multiLevelType w:val="multilevel"/>
    <w:tmpl w:val="A5B6C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B155D01"/>
    <w:multiLevelType w:val="multilevel"/>
    <w:tmpl w:val="502C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C07283A"/>
    <w:multiLevelType w:val="multilevel"/>
    <w:tmpl w:val="C22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C2B74B4"/>
    <w:multiLevelType w:val="multilevel"/>
    <w:tmpl w:val="FE86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C6B0DF3"/>
    <w:multiLevelType w:val="multilevel"/>
    <w:tmpl w:val="C92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C8C1A5F"/>
    <w:multiLevelType w:val="multilevel"/>
    <w:tmpl w:val="A58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D791005"/>
    <w:multiLevelType w:val="multilevel"/>
    <w:tmpl w:val="A830B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DA640AE"/>
    <w:multiLevelType w:val="multilevel"/>
    <w:tmpl w:val="476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DA654C9"/>
    <w:multiLevelType w:val="multilevel"/>
    <w:tmpl w:val="F28E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DEF40A6"/>
    <w:multiLevelType w:val="multilevel"/>
    <w:tmpl w:val="CBF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DF47082"/>
    <w:multiLevelType w:val="multilevel"/>
    <w:tmpl w:val="0BEA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EAF7444"/>
    <w:multiLevelType w:val="multilevel"/>
    <w:tmpl w:val="5A4C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EE818C2"/>
    <w:multiLevelType w:val="multilevel"/>
    <w:tmpl w:val="04BE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F544A54"/>
    <w:multiLevelType w:val="multilevel"/>
    <w:tmpl w:val="7AFC7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FA3033C"/>
    <w:multiLevelType w:val="multilevel"/>
    <w:tmpl w:val="7CEC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FD3419E"/>
    <w:multiLevelType w:val="multilevel"/>
    <w:tmpl w:val="0972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FE21349"/>
    <w:multiLevelType w:val="multilevel"/>
    <w:tmpl w:val="24A2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00D769B"/>
    <w:multiLevelType w:val="multilevel"/>
    <w:tmpl w:val="B44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0DF6E55"/>
    <w:multiLevelType w:val="multilevel"/>
    <w:tmpl w:val="1CB8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2881613"/>
    <w:multiLevelType w:val="multilevel"/>
    <w:tmpl w:val="26BE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3902F2F"/>
    <w:multiLevelType w:val="multilevel"/>
    <w:tmpl w:val="C8D0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56447D8"/>
    <w:multiLevelType w:val="multilevel"/>
    <w:tmpl w:val="BE12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6597BA9"/>
    <w:multiLevelType w:val="multilevel"/>
    <w:tmpl w:val="C48A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6BC4C6A"/>
    <w:multiLevelType w:val="multilevel"/>
    <w:tmpl w:val="8C5E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9EF2880"/>
    <w:multiLevelType w:val="multilevel"/>
    <w:tmpl w:val="F952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A794159"/>
    <w:multiLevelType w:val="multilevel"/>
    <w:tmpl w:val="837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BDA396C"/>
    <w:multiLevelType w:val="multilevel"/>
    <w:tmpl w:val="475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CC9011B"/>
    <w:multiLevelType w:val="multilevel"/>
    <w:tmpl w:val="0C60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D8230F4"/>
    <w:multiLevelType w:val="multilevel"/>
    <w:tmpl w:val="850E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DC70E5C"/>
    <w:multiLevelType w:val="multilevel"/>
    <w:tmpl w:val="124E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F0B1CDE"/>
    <w:multiLevelType w:val="multilevel"/>
    <w:tmpl w:val="63A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F55381B"/>
    <w:multiLevelType w:val="multilevel"/>
    <w:tmpl w:val="604A7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F5A7235"/>
    <w:multiLevelType w:val="multilevel"/>
    <w:tmpl w:val="3A7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FDA141C"/>
    <w:multiLevelType w:val="multilevel"/>
    <w:tmpl w:val="6DE66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17238A8"/>
    <w:multiLevelType w:val="multilevel"/>
    <w:tmpl w:val="8294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19E568F"/>
    <w:multiLevelType w:val="multilevel"/>
    <w:tmpl w:val="025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1AB44B9"/>
    <w:multiLevelType w:val="multilevel"/>
    <w:tmpl w:val="57FC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32C137C"/>
    <w:multiLevelType w:val="multilevel"/>
    <w:tmpl w:val="7D38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37E4A08"/>
    <w:multiLevelType w:val="multilevel"/>
    <w:tmpl w:val="9BBE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3F05674"/>
    <w:multiLevelType w:val="multilevel"/>
    <w:tmpl w:val="B094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6B51FB8"/>
    <w:multiLevelType w:val="multilevel"/>
    <w:tmpl w:val="10B2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8667841"/>
    <w:multiLevelType w:val="multilevel"/>
    <w:tmpl w:val="67386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93B7347"/>
    <w:multiLevelType w:val="multilevel"/>
    <w:tmpl w:val="5BAE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94C04BB"/>
    <w:multiLevelType w:val="multilevel"/>
    <w:tmpl w:val="7776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9671F15"/>
    <w:multiLevelType w:val="multilevel"/>
    <w:tmpl w:val="2F7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97766BB"/>
    <w:multiLevelType w:val="multilevel"/>
    <w:tmpl w:val="C6D4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AD868DE"/>
    <w:multiLevelType w:val="multilevel"/>
    <w:tmpl w:val="A5D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C5F7A61"/>
    <w:multiLevelType w:val="multilevel"/>
    <w:tmpl w:val="5C52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CCF2D8C"/>
    <w:multiLevelType w:val="multilevel"/>
    <w:tmpl w:val="0FAE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E756D38"/>
    <w:multiLevelType w:val="multilevel"/>
    <w:tmpl w:val="757E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F922C76"/>
    <w:multiLevelType w:val="multilevel"/>
    <w:tmpl w:val="A79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F980618"/>
    <w:multiLevelType w:val="multilevel"/>
    <w:tmpl w:val="E850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0B00A45"/>
    <w:multiLevelType w:val="multilevel"/>
    <w:tmpl w:val="5FB8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15959D9"/>
    <w:multiLevelType w:val="multilevel"/>
    <w:tmpl w:val="578AD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2477FDF"/>
    <w:multiLevelType w:val="multilevel"/>
    <w:tmpl w:val="E0DE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28F481D"/>
    <w:multiLevelType w:val="multilevel"/>
    <w:tmpl w:val="64E8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3795CBF"/>
    <w:multiLevelType w:val="multilevel"/>
    <w:tmpl w:val="AE18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63C5032"/>
    <w:multiLevelType w:val="multilevel"/>
    <w:tmpl w:val="84D0B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73944F7"/>
    <w:multiLevelType w:val="multilevel"/>
    <w:tmpl w:val="E658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77C56AA"/>
    <w:multiLevelType w:val="multilevel"/>
    <w:tmpl w:val="1EE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67D94532"/>
    <w:multiLevelType w:val="multilevel"/>
    <w:tmpl w:val="C0D0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9C327E1"/>
    <w:multiLevelType w:val="multilevel"/>
    <w:tmpl w:val="4F74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CE550CB"/>
    <w:multiLevelType w:val="multilevel"/>
    <w:tmpl w:val="784A2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E2F449A"/>
    <w:multiLevelType w:val="multilevel"/>
    <w:tmpl w:val="04E8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F5B5020"/>
    <w:multiLevelType w:val="multilevel"/>
    <w:tmpl w:val="510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01811DF"/>
    <w:multiLevelType w:val="multilevel"/>
    <w:tmpl w:val="A7ECA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715C398C"/>
    <w:multiLevelType w:val="multilevel"/>
    <w:tmpl w:val="E63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1A46E5E"/>
    <w:multiLevelType w:val="multilevel"/>
    <w:tmpl w:val="CE1EF75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2002933"/>
    <w:multiLevelType w:val="multilevel"/>
    <w:tmpl w:val="6B82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72707E3C"/>
    <w:multiLevelType w:val="multilevel"/>
    <w:tmpl w:val="0C24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47D398C"/>
    <w:multiLevelType w:val="multilevel"/>
    <w:tmpl w:val="F7E6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4D722A6"/>
    <w:multiLevelType w:val="multilevel"/>
    <w:tmpl w:val="FEE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4D8616B"/>
    <w:multiLevelType w:val="multilevel"/>
    <w:tmpl w:val="3650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6026A8B"/>
    <w:multiLevelType w:val="multilevel"/>
    <w:tmpl w:val="3A78A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8203938"/>
    <w:multiLevelType w:val="multilevel"/>
    <w:tmpl w:val="8E90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AA56F0C"/>
    <w:multiLevelType w:val="multilevel"/>
    <w:tmpl w:val="EEF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C8D0784"/>
    <w:multiLevelType w:val="multilevel"/>
    <w:tmpl w:val="ECBA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DAF6EBB"/>
    <w:multiLevelType w:val="multilevel"/>
    <w:tmpl w:val="7F961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7F4007E9"/>
    <w:multiLevelType w:val="multilevel"/>
    <w:tmpl w:val="581A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7FAA6FD4"/>
    <w:multiLevelType w:val="multilevel"/>
    <w:tmpl w:val="E450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4"/>
  </w:num>
  <w:num w:numId="2">
    <w:abstractNumId w:val="95"/>
  </w:num>
  <w:num w:numId="3">
    <w:abstractNumId w:val="16"/>
  </w:num>
  <w:num w:numId="4">
    <w:abstractNumId w:val="6"/>
  </w:num>
  <w:num w:numId="5">
    <w:abstractNumId w:val="71"/>
  </w:num>
  <w:num w:numId="6">
    <w:abstractNumId w:val="15"/>
  </w:num>
  <w:num w:numId="7">
    <w:abstractNumId w:val="31"/>
  </w:num>
  <w:num w:numId="8">
    <w:abstractNumId w:val="22"/>
  </w:num>
  <w:num w:numId="9">
    <w:abstractNumId w:val="17"/>
  </w:num>
  <w:num w:numId="10">
    <w:abstractNumId w:val="77"/>
  </w:num>
  <w:num w:numId="11">
    <w:abstractNumId w:val="40"/>
  </w:num>
  <w:num w:numId="12">
    <w:abstractNumId w:val="62"/>
  </w:num>
  <w:num w:numId="13">
    <w:abstractNumId w:val="68"/>
  </w:num>
  <w:num w:numId="14">
    <w:abstractNumId w:val="19"/>
  </w:num>
  <w:num w:numId="15">
    <w:abstractNumId w:val="73"/>
  </w:num>
  <w:num w:numId="16">
    <w:abstractNumId w:val="98"/>
  </w:num>
  <w:num w:numId="17">
    <w:abstractNumId w:val="63"/>
  </w:num>
  <w:num w:numId="18">
    <w:abstractNumId w:val="67"/>
  </w:num>
  <w:num w:numId="19">
    <w:abstractNumId w:val="7"/>
  </w:num>
  <w:num w:numId="20">
    <w:abstractNumId w:val="69"/>
  </w:num>
  <w:num w:numId="21">
    <w:abstractNumId w:val="114"/>
  </w:num>
  <w:num w:numId="22">
    <w:abstractNumId w:val="83"/>
  </w:num>
  <w:num w:numId="23">
    <w:abstractNumId w:val="117"/>
  </w:num>
  <w:num w:numId="24">
    <w:abstractNumId w:val="64"/>
  </w:num>
  <w:num w:numId="25">
    <w:abstractNumId w:val="108"/>
  </w:num>
  <w:num w:numId="26">
    <w:abstractNumId w:val="80"/>
  </w:num>
  <w:num w:numId="27">
    <w:abstractNumId w:val="27"/>
  </w:num>
  <w:num w:numId="28">
    <w:abstractNumId w:val="38"/>
  </w:num>
  <w:num w:numId="29">
    <w:abstractNumId w:val="46"/>
  </w:num>
  <w:num w:numId="30">
    <w:abstractNumId w:val="137"/>
  </w:num>
  <w:num w:numId="31">
    <w:abstractNumId w:val="37"/>
  </w:num>
  <w:num w:numId="32">
    <w:abstractNumId w:val="138"/>
  </w:num>
  <w:num w:numId="33">
    <w:abstractNumId w:val="39"/>
  </w:num>
  <w:num w:numId="34">
    <w:abstractNumId w:val="115"/>
  </w:num>
  <w:num w:numId="35">
    <w:abstractNumId w:val="135"/>
  </w:num>
  <w:num w:numId="36">
    <w:abstractNumId w:val="48"/>
  </w:num>
  <w:num w:numId="37">
    <w:abstractNumId w:val="102"/>
  </w:num>
  <w:num w:numId="38">
    <w:abstractNumId w:val="131"/>
  </w:num>
  <w:num w:numId="39">
    <w:abstractNumId w:val="89"/>
  </w:num>
  <w:num w:numId="40">
    <w:abstractNumId w:val="143"/>
  </w:num>
  <w:num w:numId="41">
    <w:abstractNumId w:val="18"/>
  </w:num>
  <w:num w:numId="42">
    <w:abstractNumId w:val="42"/>
  </w:num>
  <w:num w:numId="43">
    <w:abstractNumId w:val="133"/>
  </w:num>
  <w:num w:numId="44">
    <w:abstractNumId w:val="33"/>
  </w:num>
  <w:num w:numId="45">
    <w:abstractNumId w:val="96"/>
  </w:num>
  <w:num w:numId="46">
    <w:abstractNumId w:val="144"/>
  </w:num>
  <w:num w:numId="47">
    <w:abstractNumId w:val="75"/>
  </w:num>
  <w:num w:numId="48">
    <w:abstractNumId w:val="57"/>
  </w:num>
  <w:num w:numId="49">
    <w:abstractNumId w:val="55"/>
  </w:num>
  <w:num w:numId="50">
    <w:abstractNumId w:val="32"/>
  </w:num>
  <w:num w:numId="51">
    <w:abstractNumId w:val="93"/>
  </w:num>
  <w:num w:numId="52">
    <w:abstractNumId w:val="23"/>
  </w:num>
  <w:num w:numId="53">
    <w:abstractNumId w:val="84"/>
  </w:num>
  <w:num w:numId="54">
    <w:abstractNumId w:val="36"/>
  </w:num>
  <w:num w:numId="55">
    <w:abstractNumId w:val="122"/>
  </w:num>
  <w:num w:numId="56">
    <w:abstractNumId w:val="120"/>
  </w:num>
  <w:num w:numId="57">
    <w:abstractNumId w:val="43"/>
  </w:num>
  <w:num w:numId="58">
    <w:abstractNumId w:val="28"/>
  </w:num>
  <w:num w:numId="59">
    <w:abstractNumId w:val="145"/>
  </w:num>
  <w:num w:numId="60">
    <w:abstractNumId w:val="132"/>
  </w:num>
  <w:num w:numId="61">
    <w:abstractNumId w:val="25"/>
  </w:num>
  <w:num w:numId="62">
    <w:abstractNumId w:val="2"/>
  </w:num>
  <w:num w:numId="63">
    <w:abstractNumId w:val="123"/>
  </w:num>
  <w:num w:numId="64">
    <w:abstractNumId w:val="112"/>
  </w:num>
  <w:num w:numId="65">
    <w:abstractNumId w:val="4"/>
  </w:num>
  <w:num w:numId="66">
    <w:abstractNumId w:val="118"/>
  </w:num>
  <w:num w:numId="67">
    <w:abstractNumId w:val="20"/>
  </w:num>
  <w:num w:numId="68">
    <w:abstractNumId w:val="65"/>
  </w:num>
  <w:num w:numId="69">
    <w:abstractNumId w:val="146"/>
  </w:num>
  <w:num w:numId="70">
    <w:abstractNumId w:val="35"/>
  </w:num>
  <w:num w:numId="71">
    <w:abstractNumId w:val="60"/>
  </w:num>
  <w:num w:numId="72">
    <w:abstractNumId w:val="29"/>
  </w:num>
  <w:num w:numId="73">
    <w:abstractNumId w:val="5"/>
  </w:num>
  <w:num w:numId="74">
    <w:abstractNumId w:val="56"/>
  </w:num>
  <w:num w:numId="75">
    <w:abstractNumId w:val="86"/>
  </w:num>
  <w:num w:numId="76">
    <w:abstractNumId w:val="141"/>
  </w:num>
  <w:num w:numId="77">
    <w:abstractNumId w:val="30"/>
  </w:num>
  <w:num w:numId="78">
    <w:abstractNumId w:val="47"/>
  </w:num>
  <w:num w:numId="79">
    <w:abstractNumId w:val="8"/>
  </w:num>
  <w:num w:numId="80">
    <w:abstractNumId w:val="44"/>
  </w:num>
  <w:num w:numId="81">
    <w:abstractNumId w:val="111"/>
  </w:num>
  <w:num w:numId="82">
    <w:abstractNumId w:val="50"/>
  </w:num>
  <w:num w:numId="83">
    <w:abstractNumId w:val="13"/>
  </w:num>
  <w:num w:numId="84">
    <w:abstractNumId w:val="70"/>
  </w:num>
  <w:num w:numId="85">
    <w:abstractNumId w:val="126"/>
  </w:num>
  <w:num w:numId="86">
    <w:abstractNumId w:val="97"/>
  </w:num>
  <w:num w:numId="87">
    <w:abstractNumId w:val="82"/>
  </w:num>
  <w:num w:numId="88">
    <w:abstractNumId w:val="53"/>
  </w:num>
  <w:num w:numId="89">
    <w:abstractNumId w:val="51"/>
  </w:num>
  <w:num w:numId="90">
    <w:abstractNumId w:val="134"/>
  </w:num>
  <w:num w:numId="91">
    <w:abstractNumId w:val="130"/>
  </w:num>
  <w:num w:numId="92">
    <w:abstractNumId w:val="136"/>
  </w:num>
  <w:num w:numId="93">
    <w:abstractNumId w:val="109"/>
  </w:num>
  <w:num w:numId="94">
    <w:abstractNumId w:val="79"/>
  </w:num>
  <w:num w:numId="95">
    <w:abstractNumId w:val="90"/>
  </w:num>
  <w:num w:numId="96">
    <w:abstractNumId w:val="10"/>
  </w:num>
  <w:num w:numId="97">
    <w:abstractNumId w:val="74"/>
  </w:num>
  <w:num w:numId="98">
    <w:abstractNumId w:val="128"/>
  </w:num>
  <w:num w:numId="99">
    <w:abstractNumId w:val="12"/>
  </w:num>
  <w:num w:numId="100">
    <w:abstractNumId w:val="45"/>
  </w:num>
  <w:num w:numId="101">
    <w:abstractNumId w:val="125"/>
  </w:num>
  <w:num w:numId="102">
    <w:abstractNumId w:val="61"/>
  </w:num>
  <w:num w:numId="103">
    <w:abstractNumId w:val="99"/>
  </w:num>
  <w:num w:numId="104">
    <w:abstractNumId w:val="110"/>
  </w:num>
  <w:num w:numId="105">
    <w:abstractNumId w:val="104"/>
  </w:num>
  <w:num w:numId="106">
    <w:abstractNumId w:val="72"/>
  </w:num>
  <w:num w:numId="107">
    <w:abstractNumId w:val="116"/>
  </w:num>
  <w:num w:numId="108">
    <w:abstractNumId w:val="9"/>
  </w:num>
  <w:num w:numId="109">
    <w:abstractNumId w:val="59"/>
  </w:num>
  <w:num w:numId="110">
    <w:abstractNumId w:val="139"/>
  </w:num>
  <w:num w:numId="111">
    <w:abstractNumId w:val="14"/>
  </w:num>
  <w:num w:numId="112">
    <w:abstractNumId w:val="101"/>
  </w:num>
  <w:num w:numId="113">
    <w:abstractNumId w:val="26"/>
  </w:num>
  <w:num w:numId="114">
    <w:abstractNumId w:val="21"/>
  </w:num>
  <w:num w:numId="115">
    <w:abstractNumId w:val="34"/>
  </w:num>
  <w:num w:numId="116">
    <w:abstractNumId w:val="0"/>
  </w:num>
  <w:num w:numId="117">
    <w:abstractNumId w:val="78"/>
  </w:num>
  <w:num w:numId="118">
    <w:abstractNumId w:val="1"/>
  </w:num>
  <w:num w:numId="119">
    <w:abstractNumId w:val="119"/>
  </w:num>
  <w:num w:numId="120">
    <w:abstractNumId w:val="94"/>
  </w:num>
  <w:num w:numId="121">
    <w:abstractNumId w:val="85"/>
  </w:num>
  <w:num w:numId="122">
    <w:abstractNumId w:val="100"/>
  </w:num>
  <w:num w:numId="123">
    <w:abstractNumId w:val="127"/>
  </w:num>
  <w:num w:numId="124">
    <w:abstractNumId w:val="87"/>
  </w:num>
  <w:num w:numId="125">
    <w:abstractNumId w:val="91"/>
  </w:num>
  <w:num w:numId="126">
    <w:abstractNumId w:val="140"/>
  </w:num>
  <w:num w:numId="127">
    <w:abstractNumId w:val="92"/>
  </w:num>
  <w:num w:numId="128">
    <w:abstractNumId w:val="52"/>
  </w:num>
  <w:num w:numId="129">
    <w:abstractNumId w:val="24"/>
  </w:num>
  <w:num w:numId="130">
    <w:abstractNumId w:val="103"/>
  </w:num>
  <w:num w:numId="131">
    <w:abstractNumId w:val="129"/>
  </w:num>
  <w:num w:numId="132">
    <w:abstractNumId w:val="58"/>
  </w:num>
  <w:num w:numId="133">
    <w:abstractNumId w:val="76"/>
  </w:num>
  <w:num w:numId="134">
    <w:abstractNumId w:val="105"/>
  </w:num>
  <w:num w:numId="135">
    <w:abstractNumId w:val="3"/>
  </w:num>
  <w:num w:numId="136">
    <w:abstractNumId w:val="66"/>
  </w:num>
  <w:num w:numId="137">
    <w:abstractNumId w:val="49"/>
  </w:num>
  <w:num w:numId="138">
    <w:abstractNumId w:val="54"/>
  </w:num>
  <w:num w:numId="139">
    <w:abstractNumId w:val="142"/>
  </w:num>
  <w:num w:numId="140">
    <w:abstractNumId w:val="107"/>
  </w:num>
  <w:num w:numId="141">
    <w:abstractNumId w:val="121"/>
  </w:num>
  <w:num w:numId="142">
    <w:abstractNumId w:val="11"/>
  </w:num>
  <w:num w:numId="143">
    <w:abstractNumId w:val="106"/>
  </w:num>
  <w:num w:numId="144">
    <w:abstractNumId w:val="88"/>
  </w:num>
  <w:num w:numId="145">
    <w:abstractNumId w:val="81"/>
  </w:num>
  <w:num w:numId="146">
    <w:abstractNumId w:val="41"/>
  </w:num>
  <w:num w:numId="147">
    <w:abstractNumId w:val="113"/>
  </w:num>
  <w:numIdMacAtCleanup w:val="1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5C3"/>
    <w:rsid w:val="001355C3"/>
    <w:rsid w:val="00135F8D"/>
    <w:rsid w:val="00245110"/>
    <w:rsid w:val="0030018A"/>
    <w:rsid w:val="00497343"/>
    <w:rsid w:val="007E3F16"/>
    <w:rsid w:val="00854F63"/>
    <w:rsid w:val="00D73904"/>
    <w:rsid w:val="00F4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5C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5F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2226</Words>
  <Characters>12692</Characters>
  <Application>Microsoft Office Word</Application>
  <DocSecurity>0</DocSecurity>
  <Lines>105</Lines>
  <Paragraphs>29</Paragraphs>
  <ScaleCrop>false</ScaleCrop>
  <Company/>
  <LinksUpToDate>false</LinksUpToDate>
  <CharactersWithSpaces>14889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2017-11-01T16:21:00Z</dcterms:created>
  <dcterms:modified xsi:type="dcterms:W3CDTF">2017-11-01T18:30:00Z</dcterms:modified>
</cp:coreProperties>
</file>